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2883F" w14:textId="3D5F1514" w:rsidR="00226AE9" w:rsidRDefault="002C1105" w:rsidP="00A108AA">
      <w:pPr>
        <w:jc w:val="center"/>
      </w:pPr>
      <w:r>
        <w:rPr>
          <w:noProof/>
        </w:rPr>
        <w:drawing>
          <wp:inline distT="0" distB="0" distL="0" distR="0" wp14:anchorId="3177406F" wp14:editId="46EFA95B">
            <wp:extent cx="2834640" cy="1012114"/>
            <wp:effectExtent l="0" t="0" r="3810" b="0"/>
            <wp:docPr id="1" name="Picture 2" descr="A blue and white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ue and white card with black text&#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t="21351" r="74607" b="12864"/>
                    <a:stretch/>
                  </pic:blipFill>
                  <pic:spPr bwMode="auto">
                    <a:xfrm>
                      <a:off x="0" y="0"/>
                      <a:ext cx="2854295" cy="1019132"/>
                    </a:xfrm>
                    <a:prstGeom prst="rect">
                      <a:avLst/>
                    </a:prstGeom>
                    <a:noFill/>
                    <a:ln>
                      <a:noFill/>
                    </a:ln>
                    <a:extLst>
                      <a:ext uri="{53640926-AAD7-44D8-BBD7-CCE9431645EC}">
                        <a14:shadowObscured xmlns:a14="http://schemas.microsoft.com/office/drawing/2010/main"/>
                      </a:ext>
                    </a:extLst>
                  </pic:spPr>
                </pic:pic>
              </a:graphicData>
            </a:graphic>
          </wp:inline>
        </w:drawing>
      </w:r>
    </w:p>
    <w:p w14:paraId="6803ED7B" w14:textId="72AE0C7B" w:rsidR="00A108AA" w:rsidRPr="00A108AA" w:rsidRDefault="00467FA7" w:rsidP="00A108AA">
      <w:pPr>
        <w:jc w:val="center"/>
        <w:rPr>
          <w:b/>
          <w:bCs/>
          <w:sz w:val="40"/>
          <w:szCs w:val="40"/>
          <w:u w:val="single"/>
        </w:rPr>
      </w:pPr>
      <w:r>
        <w:rPr>
          <w:b/>
          <w:bCs/>
          <w:sz w:val="40"/>
          <w:szCs w:val="40"/>
          <w:u w:val="single"/>
        </w:rPr>
        <w:t xml:space="preserve">Operations </w:t>
      </w:r>
      <w:r w:rsidR="00767022">
        <w:rPr>
          <w:b/>
          <w:bCs/>
          <w:sz w:val="40"/>
          <w:szCs w:val="40"/>
          <w:u w:val="single"/>
        </w:rPr>
        <w:t>Assistant</w:t>
      </w:r>
      <w:r>
        <w:rPr>
          <w:b/>
          <w:bCs/>
          <w:sz w:val="40"/>
          <w:szCs w:val="40"/>
          <w:u w:val="single"/>
        </w:rPr>
        <w:t xml:space="preserve"> </w:t>
      </w:r>
      <w:r w:rsidR="00A108AA" w:rsidRPr="00A108AA">
        <w:rPr>
          <w:b/>
          <w:bCs/>
          <w:sz w:val="40"/>
          <w:szCs w:val="40"/>
          <w:u w:val="single"/>
        </w:rPr>
        <w:t>Job Description</w:t>
      </w:r>
    </w:p>
    <w:p w14:paraId="3297BC04" w14:textId="77E66CB7" w:rsidR="00A108AA" w:rsidRPr="00A108AA" w:rsidRDefault="00A108AA" w:rsidP="00A108AA">
      <w:r w:rsidRPr="00A108AA">
        <w:rPr>
          <w:b/>
          <w:sz w:val="28"/>
          <w:szCs w:val="28"/>
        </w:rPr>
        <w:t xml:space="preserve">Job </w:t>
      </w:r>
      <w:r w:rsidR="00DD028F">
        <w:rPr>
          <w:b/>
          <w:sz w:val="28"/>
          <w:szCs w:val="28"/>
        </w:rPr>
        <w:t>Title</w:t>
      </w:r>
      <w:r w:rsidRPr="00A108AA">
        <w:rPr>
          <w:b/>
          <w:sz w:val="28"/>
          <w:szCs w:val="28"/>
        </w:rPr>
        <w:t>:</w:t>
      </w:r>
      <w:r w:rsidRPr="00A108AA">
        <w:rPr>
          <w:sz w:val="28"/>
          <w:szCs w:val="28"/>
        </w:rPr>
        <w:t xml:space="preserve">   </w:t>
      </w:r>
      <w:r w:rsidR="008D625B" w:rsidRPr="00BE535A">
        <w:t xml:space="preserve">Operations </w:t>
      </w:r>
      <w:r w:rsidR="00767022">
        <w:rPr>
          <w:rFonts w:cstheme="minorHAnsi"/>
          <w:shd w:val="clear" w:color="auto" w:fill="FFFFFF"/>
        </w:rPr>
        <w:t>Assistant</w:t>
      </w:r>
    </w:p>
    <w:p w14:paraId="0214B029" w14:textId="77777777" w:rsidR="00A108AA" w:rsidRPr="00A108AA" w:rsidRDefault="00A108AA" w:rsidP="00A108AA">
      <w:r w:rsidRPr="00A108AA">
        <w:rPr>
          <w:b/>
          <w:sz w:val="28"/>
          <w:szCs w:val="28"/>
        </w:rPr>
        <w:t>Reporting Line:</w:t>
      </w:r>
      <w:r w:rsidRPr="00A108AA">
        <w:rPr>
          <w:sz w:val="28"/>
          <w:szCs w:val="28"/>
        </w:rPr>
        <w:t xml:space="preserve">   </w:t>
      </w:r>
      <w:r w:rsidRPr="00A108AA">
        <w:t>Head of Operational Services</w:t>
      </w:r>
    </w:p>
    <w:p w14:paraId="6EB6CC0A" w14:textId="0D83CF44" w:rsidR="00A108AA" w:rsidRDefault="00A108AA" w:rsidP="00A108AA">
      <w:r w:rsidRPr="00A108AA">
        <w:rPr>
          <w:b/>
          <w:sz w:val="28"/>
          <w:szCs w:val="28"/>
        </w:rPr>
        <w:t>Attendance Times:</w:t>
      </w:r>
      <w:r w:rsidRPr="00A108AA">
        <w:rPr>
          <w:sz w:val="28"/>
          <w:szCs w:val="28"/>
        </w:rPr>
        <w:t xml:space="preserve">   </w:t>
      </w:r>
      <w:r w:rsidR="008D1F80">
        <w:t>Mond</w:t>
      </w:r>
      <w:r w:rsidR="002C1105">
        <w:t>a</w:t>
      </w:r>
      <w:r w:rsidR="008D1F80">
        <w:t xml:space="preserve">y – Friday 9am-5pm </w:t>
      </w:r>
      <w:r w:rsidRPr="00A108AA">
        <w:t xml:space="preserve"> (37.5 Hours)</w:t>
      </w:r>
    </w:p>
    <w:p w14:paraId="13068A11" w14:textId="743EE373" w:rsidR="00C64820" w:rsidRPr="00C64820" w:rsidRDefault="00C64820" w:rsidP="00E05697">
      <w:pPr>
        <w:rPr>
          <w:b/>
          <w:bCs/>
          <w:sz w:val="28"/>
          <w:szCs w:val="28"/>
        </w:rPr>
      </w:pPr>
      <w:r w:rsidRPr="00C64820">
        <w:rPr>
          <w:b/>
          <w:bCs/>
          <w:sz w:val="28"/>
          <w:szCs w:val="28"/>
        </w:rPr>
        <w:t xml:space="preserve">Location: </w:t>
      </w:r>
      <w:r w:rsidR="00E05697" w:rsidRPr="00E05697">
        <w:rPr>
          <w:rFonts w:cstheme="minorHAnsi"/>
          <w:shd w:val="clear" w:color="auto" w:fill="FFFFFF"/>
        </w:rPr>
        <w:t xml:space="preserve">Safeline is based in </w:t>
      </w:r>
      <w:r w:rsidR="00E05697" w:rsidRPr="00E05697">
        <w:rPr>
          <w:rFonts w:cstheme="minorHAnsi"/>
        </w:rPr>
        <w:t>Warwick Town Centre. Hybrid home and office working where</w:t>
      </w:r>
      <w:r w:rsidR="00E05697">
        <w:rPr>
          <w:rFonts w:cstheme="minorHAnsi"/>
        </w:rPr>
        <w:t xml:space="preserve"> </w:t>
      </w:r>
      <w:r w:rsidR="00E05697" w:rsidRPr="00E05697">
        <w:rPr>
          <w:rFonts w:cstheme="minorHAnsi"/>
        </w:rPr>
        <w:t>effective service delivery allows</w:t>
      </w:r>
      <w:r w:rsidR="00E05697" w:rsidRPr="00E05697">
        <w:rPr>
          <w:rFonts w:cstheme="minorHAnsi"/>
          <w:shd w:val="clear" w:color="auto" w:fill="FFFFFF"/>
        </w:rPr>
        <w:t>.</w:t>
      </w:r>
      <w:r w:rsidR="006C1E2A" w:rsidRPr="00E05697">
        <w:rPr>
          <w:sz w:val="20"/>
          <w:szCs w:val="20"/>
        </w:rPr>
        <w:t xml:space="preserve"> </w:t>
      </w:r>
    </w:p>
    <w:p w14:paraId="7395C1B2" w14:textId="62F1FE7E" w:rsidR="008D1F80" w:rsidRDefault="00A108AA" w:rsidP="00226AE9">
      <w:pPr>
        <w:rPr>
          <w:color w:val="000000" w:themeColor="text1"/>
        </w:rPr>
      </w:pPr>
      <w:r w:rsidRPr="00A108AA">
        <w:rPr>
          <w:b/>
          <w:color w:val="000000" w:themeColor="text1"/>
          <w:sz w:val="28"/>
          <w:szCs w:val="28"/>
        </w:rPr>
        <w:t xml:space="preserve">Salary: </w:t>
      </w:r>
      <w:r w:rsidR="008D1F80">
        <w:rPr>
          <w:color w:val="000000" w:themeColor="text1"/>
        </w:rPr>
        <w:t>£2</w:t>
      </w:r>
      <w:r w:rsidR="00CC44E3">
        <w:rPr>
          <w:color w:val="000000" w:themeColor="text1"/>
        </w:rPr>
        <w:t>5</w:t>
      </w:r>
      <w:r w:rsidR="008D1F80">
        <w:rPr>
          <w:color w:val="000000" w:themeColor="text1"/>
        </w:rPr>
        <w:t>,</w:t>
      </w:r>
      <w:r w:rsidR="00CC44E3">
        <w:rPr>
          <w:color w:val="000000" w:themeColor="text1"/>
        </w:rPr>
        <w:t>5</w:t>
      </w:r>
      <w:r w:rsidR="008D1F80">
        <w:rPr>
          <w:color w:val="000000" w:themeColor="text1"/>
        </w:rPr>
        <w:t>00 per annum</w:t>
      </w:r>
      <w:r w:rsidR="001479DB">
        <w:rPr>
          <w:color w:val="000000" w:themeColor="text1"/>
        </w:rPr>
        <w:t xml:space="preserve"> </w:t>
      </w:r>
    </w:p>
    <w:p w14:paraId="4C7198CD" w14:textId="38A4B5C2" w:rsidR="00226AE9" w:rsidRDefault="008D1F80" w:rsidP="008D1F80">
      <w:pPr>
        <w:rPr>
          <w:color w:val="FF0000"/>
        </w:rPr>
      </w:pPr>
      <w:r w:rsidRPr="008D1F80">
        <w:rPr>
          <w:b/>
          <w:bCs/>
          <w:color w:val="000000" w:themeColor="text1"/>
          <w:sz w:val="28"/>
          <w:szCs w:val="28"/>
        </w:rPr>
        <w:t>Benefits:</w:t>
      </w:r>
      <w:r w:rsidRPr="008D1F80">
        <w:rPr>
          <w:color w:val="000000" w:themeColor="text1"/>
          <w:sz w:val="28"/>
          <w:szCs w:val="28"/>
        </w:rPr>
        <w:t xml:space="preserve"> </w:t>
      </w:r>
      <w:r w:rsidR="00A108AA" w:rsidRPr="00A108AA">
        <w:rPr>
          <w:color w:val="000000" w:themeColor="text1"/>
        </w:rPr>
        <w:t>25 days annual leave entitlement</w:t>
      </w:r>
      <w:r>
        <w:rPr>
          <w:color w:val="000000" w:themeColor="text1"/>
        </w:rPr>
        <w:t>, bank holidays, a birthday concessionary day and incremental annual leave with length of service. M</w:t>
      </w:r>
      <w:r w:rsidR="00A108AA" w:rsidRPr="00A108AA">
        <w:rPr>
          <w:color w:val="000000" w:themeColor="text1"/>
        </w:rPr>
        <w:t>atched pension contribution up to 5%</w:t>
      </w:r>
      <w:r w:rsidR="001479DB">
        <w:rPr>
          <w:color w:val="000000" w:themeColor="text1"/>
        </w:rPr>
        <w:t xml:space="preserve"> of gross salary</w:t>
      </w:r>
      <w:r w:rsidR="002C1105">
        <w:rPr>
          <w:color w:val="000000" w:themeColor="text1"/>
        </w:rPr>
        <w:t>.</w:t>
      </w:r>
    </w:p>
    <w:p w14:paraId="671AF570" w14:textId="77777777" w:rsidR="00DD028F" w:rsidRPr="00DD028F" w:rsidRDefault="00DD028F" w:rsidP="00226AE9">
      <w:pPr>
        <w:rPr>
          <w:color w:val="FF0000"/>
        </w:rPr>
      </w:pPr>
    </w:p>
    <w:p w14:paraId="3706D2F6" w14:textId="77777777" w:rsidR="00A108AA" w:rsidRPr="00A108AA" w:rsidRDefault="00A108AA" w:rsidP="00B20402">
      <w:pPr>
        <w:jc w:val="both"/>
        <w:rPr>
          <w:b/>
          <w:bCs/>
          <w:sz w:val="28"/>
          <w:szCs w:val="28"/>
        </w:rPr>
      </w:pPr>
      <w:r w:rsidRPr="00A108AA">
        <w:rPr>
          <w:b/>
          <w:bCs/>
          <w:sz w:val="28"/>
          <w:szCs w:val="28"/>
        </w:rPr>
        <w:t>About Safeline</w:t>
      </w:r>
    </w:p>
    <w:p w14:paraId="1A702284" w14:textId="37274925" w:rsidR="00B20402" w:rsidRPr="0067756F" w:rsidRDefault="00A108AA" w:rsidP="00B20402">
      <w:pPr>
        <w:jc w:val="both"/>
        <w:rPr>
          <w:rFonts w:cs="Arial"/>
          <w:szCs w:val="20"/>
        </w:rPr>
      </w:pPr>
      <w:r>
        <w:rPr>
          <w:rFonts w:cs="Arial"/>
          <w:szCs w:val="20"/>
        </w:rPr>
        <w:t>Saf</w:t>
      </w:r>
      <w:r w:rsidR="00B20402" w:rsidRPr="0067756F">
        <w:rPr>
          <w:rFonts w:cs="Arial"/>
          <w:szCs w:val="20"/>
        </w:rPr>
        <w:t>eline is a Warwickshire based, leading specialist sexual abuse and rape charity.  We help women, men and young people who have been abused to rebuild their lives</w:t>
      </w:r>
      <w:r w:rsidR="00B42DC3">
        <w:rPr>
          <w:rFonts w:cs="Arial"/>
          <w:szCs w:val="20"/>
        </w:rPr>
        <w:t>. W</w:t>
      </w:r>
      <w:r w:rsidR="00B20402" w:rsidRPr="0067756F">
        <w:rPr>
          <w:rFonts w:cs="Arial"/>
          <w:szCs w:val="20"/>
        </w:rPr>
        <w:t xml:space="preserve">e protect those at </w:t>
      </w:r>
      <w:r w:rsidR="008D1F80" w:rsidRPr="0067756F">
        <w:rPr>
          <w:rFonts w:cs="Arial"/>
          <w:szCs w:val="20"/>
        </w:rPr>
        <w:t>risk,</w:t>
      </w:r>
      <w:r w:rsidR="00B20402" w:rsidRPr="0067756F">
        <w:rPr>
          <w:rFonts w:cs="Arial"/>
          <w:szCs w:val="20"/>
        </w:rPr>
        <w:t xml:space="preserve"> and we find ways to prevent abuse from ever happening.  We have been protecting and supporting people affected by sexual abuse and rape </w:t>
      </w:r>
      <w:r w:rsidR="00F6218B">
        <w:rPr>
          <w:rFonts w:cs="Arial"/>
          <w:szCs w:val="20"/>
        </w:rPr>
        <w:t>since 1994</w:t>
      </w:r>
      <w:r w:rsidR="00B20402" w:rsidRPr="0067756F">
        <w:rPr>
          <w:rFonts w:cs="Arial"/>
          <w:szCs w:val="20"/>
        </w:rPr>
        <w:t xml:space="preserve"> and we intend to continue this vital work for many years to come because the need for organisations like ours has never been greater.</w:t>
      </w:r>
    </w:p>
    <w:p w14:paraId="5AE8E95C" w14:textId="77777777" w:rsidR="00B20402" w:rsidRPr="00A108AA" w:rsidRDefault="00B20402" w:rsidP="00B20402">
      <w:pPr>
        <w:rPr>
          <w:b/>
          <w:color w:val="000000" w:themeColor="text1"/>
          <w:sz w:val="28"/>
          <w:szCs w:val="28"/>
        </w:rPr>
      </w:pPr>
      <w:r w:rsidRPr="00A108AA">
        <w:rPr>
          <w:b/>
          <w:color w:val="000000" w:themeColor="text1"/>
          <w:sz w:val="28"/>
          <w:szCs w:val="28"/>
        </w:rPr>
        <w:t>Job purpose</w:t>
      </w:r>
    </w:p>
    <w:p w14:paraId="3CE056C0" w14:textId="6F4D4E62" w:rsidR="00226AE9" w:rsidRDefault="008D1F80" w:rsidP="001479DB">
      <w:pPr>
        <w:jc w:val="both"/>
        <w:rPr>
          <w:rFonts w:cs="Arial"/>
          <w:shd w:val="clear" w:color="auto" w:fill="FFFFFF"/>
        </w:rPr>
      </w:pPr>
      <w:r>
        <w:rPr>
          <w:rFonts w:cs="Arial"/>
          <w:shd w:val="clear" w:color="auto" w:fill="FFFFFF"/>
        </w:rPr>
        <w:t xml:space="preserve">As a member of the Operations Department, this role will </w:t>
      </w:r>
      <w:r w:rsidR="00671DF0" w:rsidRPr="00BE535A">
        <w:rPr>
          <w:rFonts w:cs="Arial"/>
          <w:shd w:val="clear" w:color="auto" w:fill="FFFFFF"/>
        </w:rPr>
        <w:t xml:space="preserve">support </w:t>
      </w:r>
      <w:r w:rsidR="002C1105">
        <w:rPr>
          <w:rFonts w:cs="Arial"/>
          <w:shd w:val="clear" w:color="auto" w:fill="FFFFFF"/>
        </w:rPr>
        <w:t>Safeline and the Head of Operational Services</w:t>
      </w:r>
      <w:r w:rsidR="00671DF0" w:rsidRPr="00BE535A">
        <w:rPr>
          <w:rFonts w:cs="Arial"/>
          <w:shd w:val="clear" w:color="auto" w:fill="FFFFFF"/>
        </w:rPr>
        <w:t xml:space="preserve"> in the </w:t>
      </w:r>
      <w:r w:rsidR="00BE535A" w:rsidRPr="00BE535A">
        <w:rPr>
          <w:rFonts w:cs="Arial"/>
          <w:shd w:val="clear" w:color="auto" w:fill="FFFFFF"/>
        </w:rPr>
        <w:t xml:space="preserve">delivery of its </w:t>
      </w:r>
      <w:r w:rsidR="007C4CA3">
        <w:rPr>
          <w:rFonts w:cs="Arial"/>
          <w:shd w:val="clear" w:color="auto" w:fill="FFFFFF"/>
        </w:rPr>
        <w:t xml:space="preserve">day-to-day </w:t>
      </w:r>
      <w:r w:rsidR="00BE535A" w:rsidRPr="00BE535A">
        <w:rPr>
          <w:rFonts w:cs="Arial"/>
          <w:shd w:val="clear" w:color="auto" w:fill="FFFFFF"/>
        </w:rPr>
        <w:t>operational activit</w:t>
      </w:r>
      <w:r>
        <w:rPr>
          <w:rFonts w:cs="Arial"/>
          <w:shd w:val="clear" w:color="auto" w:fill="FFFFFF"/>
        </w:rPr>
        <w:t>ies</w:t>
      </w:r>
      <w:r w:rsidR="00BE535A" w:rsidRPr="00BE535A">
        <w:rPr>
          <w:rFonts w:cs="Arial"/>
          <w:shd w:val="clear" w:color="auto" w:fill="FFFFFF"/>
        </w:rPr>
        <w:t xml:space="preserve">, ensuring the </w:t>
      </w:r>
      <w:r w:rsidR="00B20402" w:rsidRPr="00BE535A">
        <w:rPr>
          <w:rFonts w:cs="Arial"/>
          <w:shd w:val="clear" w:color="auto" w:fill="FFFFFF"/>
        </w:rPr>
        <w:t xml:space="preserve">efficient, safe, and legal functioning of the organisation through a range of administrative, financial and </w:t>
      </w:r>
      <w:r w:rsidR="00BE535A" w:rsidRPr="00BE535A">
        <w:rPr>
          <w:rFonts w:cs="Arial"/>
          <w:shd w:val="clear" w:color="auto" w:fill="FFFFFF"/>
        </w:rPr>
        <w:t>practical</w:t>
      </w:r>
      <w:r w:rsidR="00B20402" w:rsidRPr="00BE535A">
        <w:rPr>
          <w:rFonts w:cs="Arial"/>
          <w:shd w:val="clear" w:color="auto" w:fill="FFFFFF"/>
        </w:rPr>
        <w:t xml:space="preserve"> tasks to enable Safeline to fulfil its aims and objectives. </w:t>
      </w:r>
    </w:p>
    <w:p w14:paraId="33EED939" w14:textId="77777777" w:rsidR="001479DB" w:rsidRPr="001479DB" w:rsidRDefault="001479DB" w:rsidP="001479DB">
      <w:pPr>
        <w:jc w:val="both"/>
        <w:rPr>
          <w:rFonts w:cs="Arial"/>
          <w:shd w:val="clear" w:color="auto" w:fill="FFFFFF"/>
        </w:rPr>
      </w:pPr>
    </w:p>
    <w:p w14:paraId="3AD69345" w14:textId="77777777" w:rsidR="00B20402" w:rsidRPr="0036175C" w:rsidRDefault="00B20402" w:rsidP="00B20402">
      <w:pPr>
        <w:jc w:val="both"/>
        <w:rPr>
          <w:rFonts w:cs="Arial"/>
          <w:color w:val="000000" w:themeColor="text1"/>
          <w:sz w:val="24"/>
          <w:szCs w:val="24"/>
        </w:rPr>
      </w:pPr>
      <w:r w:rsidRPr="006B1140">
        <w:rPr>
          <w:b/>
          <w:sz w:val="28"/>
          <w:szCs w:val="28"/>
        </w:rPr>
        <w:t>Key Responsibilities</w:t>
      </w:r>
    </w:p>
    <w:p w14:paraId="24B38A10" w14:textId="792DE0D6" w:rsidR="001C4E70" w:rsidRPr="00B20402" w:rsidRDefault="00B20402" w:rsidP="001C4E70">
      <w:pPr>
        <w:rPr>
          <w:rFonts w:cs="Arial"/>
          <w:szCs w:val="24"/>
          <w:shd w:val="clear" w:color="auto" w:fill="FFFFFF"/>
        </w:rPr>
      </w:pPr>
      <w:r w:rsidRPr="00D758CC">
        <w:rPr>
          <w:rFonts w:eastAsia="Times New Roman" w:cs="Arial"/>
          <w:szCs w:val="24"/>
          <w:lang w:eastAsia="en-GB"/>
        </w:rPr>
        <w:t xml:space="preserve">As </w:t>
      </w:r>
      <w:r>
        <w:rPr>
          <w:rFonts w:cs="Arial"/>
          <w:szCs w:val="24"/>
          <w:shd w:val="clear" w:color="auto" w:fill="FFFFFF"/>
        </w:rPr>
        <w:t>Operation</w:t>
      </w:r>
      <w:r w:rsidR="000B2D55">
        <w:rPr>
          <w:rFonts w:cs="Arial"/>
          <w:szCs w:val="24"/>
          <w:shd w:val="clear" w:color="auto" w:fill="FFFFFF"/>
        </w:rPr>
        <w:t>s</w:t>
      </w:r>
      <w:r w:rsidR="00916B1B">
        <w:rPr>
          <w:rFonts w:cs="Arial"/>
          <w:szCs w:val="24"/>
          <w:shd w:val="clear" w:color="auto" w:fill="FFFFFF"/>
        </w:rPr>
        <w:t xml:space="preserve"> </w:t>
      </w:r>
      <w:r w:rsidR="00767022">
        <w:rPr>
          <w:rFonts w:cstheme="minorHAnsi"/>
          <w:shd w:val="clear" w:color="auto" w:fill="FFFFFF"/>
        </w:rPr>
        <w:t>Assistant</w:t>
      </w:r>
      <w:r w:rsidRPr="00D758CC">
        <w:rPr>
          <w:rFonts w:cs="Arial"/>
          <w:szCs w:val="24"/>
          <w:shd w:val="clear" w:color="auto" w:fill="FFFFFF"/>
        </w:rPr>
        <w:t xml:space="preserve">, you will be </w:t>
      </w:r>
      <w:r w:rsidR="00830C40" w:rsidRPr="008D1F80">
        <w:rPr>
          <w:rFonts w:cs="Arial"/>
          <w:szCs w:val="24"/>
          <w:shd w:val="clear" w:color="auto" w:fill="FFFFFF"/>
        </w:rPr>
        <w:t xml:space="preserve">responsible for </w:t>
      </w:r>
      <w:r>
        <w:rPr>
          <w:rFonts w:cs="Arial"/>
          <w:szCs w:val="24"/>
          <w:shd w:val="clear" w:color="auto" w:fill="FFFFFF"/>
        </w:rPr>
        <w:t xml:space="preserve">the following key activities: </w:t>
      </w:r>
    </w:p>
    <w:p w14:paraId="03BB59AF" w14:textId="70AC3611" w:rsidR="001C4E70" w:rsidRPr="001C4E70" w:rsidRDefault="001C4E70" w:rsidP="001C4E70">
      <w:pPr>
        <w:rPr>
          <w:b/>
          <w:bCs/>
          <w:u w:val="single"/>
        </w:rPr>
      </w:pPr>
      <w:r w:rsidRPr="001C4E70">
        <w:rPr>
          <w:b/>
          <w:bCs/>
          <w:u w:val="single"/>
        </w:rPr>
        <w:t>Finance:</w:t>
      </w:r>
    </w:p>
    <w:p w14:paraId="47DCF459" w14:textId="6DA3485E" w:rsidR="00494D66" w:rsidRDefault="00DD028F" w:rsidP="001C4E70">
      <w:pPr>
        <w:pStyle w:val="ListParagraph"/>
        <w:numPr>
          <w:ilvl w:val="0"/>
          <w:numId w:val="1"/>
        </w:numPr>
      </w:pPr>
      <w:r>
        <w:rPr>
          <w:rFonts w:eastAsia="Times New Roman" w:cs="Arial"/>
          <w:lang w:eastAsia="en-GB"/>
        </w:rPr>
        <w:t>To assist</w:t>
      </w:r>
      <w:r w:rsidRPr="00F45718">
        <w:rPr>
          <w:rFonts w:eastAsia="Times New Roman" w:cs="Arial"/>
          <w:color w:val="FF0000"/>
          <w:lang w:eastAsia="en-GB"/>
        </w:rPr>
        <w:t xml:space="preserve"> </w:t>
      </w:r>
      <w:r>
        <w:rPr>
          <w:rFonts w:eastAsia="Times New Roman" w:cs="Arial"/>
          <w:lang w:eastAsia="en-GB"/>
        </w:rPr>
        <w:t>with the organisation’s</w:t>
      </w:r>
      <w:r w:rsidR="00671DF0">
        <w:rPr>
          <w:rFonts w:eastAsia="Times New Roman" w:cs="Arial"/>
          <w:lang w:eastAsia="en-GB"/>
        </w:rPr>
        <w:t xml:space="preserve"> </w:t>
      </w:r>
      <w:r w:rsidR="00671DF0">
        <w:t>bookkeeping</w:t>
      </w:r>
      <w:r w:rsidR="008507B0">
        <w:t xml:space="preserve"> tasks</w:t>
      </w:r>
      <w:r w:rsidR="00C36369">
        <w:t xml:space="preserve">, </w:t>
      </w:r>
      <w:r w:rsidR="00C36369" w:rsidRPr="008D1F80">
        <w:t>being responsible for:</w:t>
      </w:r>
    </w:p>
    <w:p w14:paraId="0D5D8B10" w14:textId="60AA3376" w:rsidR="008507B0" w:rsidRPr="008D1F80" w:rsidRDefault="00494D66" w:rsidP="008D1F80">
      <w:pPr>
        <w:pStyle w:val="ListParagraph"/>
        <w:numPr>
          <w:ilvl w:val="1"/>
          <w:numId w:val="1"/>
        </w:numPr>
      </w:pPr>
      <w:r>
        <w:t>P</w:t>
      </w:r>
      <w:r w:rsidR="00671DF0">
        <w:t>rocessing invoices and expenses</w:t>
      </w:r>
      <w:r w:rsidR="000B2D55">
        <w:t xml:space="preserve"> as required</w:t>
      </w:r>
      <w:r w:rsidR="00585068">
        <w:t xml:space="preserve"> </w:t>
      </w:r>
      <w:r w:rsidR="00C1399F" w:rsidRPr="008D1F80">
        <w:t xml:space="preserve">in line with </w:t>
      </w:r>
      <w:proofErr w:type="spellStart"/>
      <w:r w:rsidR="00C1399F" w:rsidRPr="008D1F80">
        <w:t>Safeline’s</w:t>
      </w:r>
      <w:proofErr w:type="spellEnd"/>
      <w:r w:rsidR="00C1399F" w:rsidRPr="008D1F80">
        <w:t xml:space="preserve"> </w:t>
      </w:r>
      <w:r w:rsidR="008D1F80">
        <w:t>scheduled</w:t>
      </w:r>
      <w:r w:rsidR="00523773" w:rsidRPr="008D1F80">
        <w:t xml:space="preserve"> </w:t>
      </w:r>
      <w:r w:rsidR="00C1399F" w:rsidRPr="008D1F80">
        <w:t>payment runs</w:t>
      </w:r>
      <w:r w:rsidR="0055705C" w:rsidRPr="008D1F80">
        <w:t xml:space="preserve">, </w:t>
      </w:r>
      <w:r w:rsidR="003B3B76" w:rsidRPr="008D1F80">
        <w:t xml:space="preserve">ensuring all </w:t>
      </w:r>
      <w:r w:rsidR="007103C4" w:rsidRPr="008D1F80">
        <w:t xml:space="preserve">expenditure has the appropriate </w:t>
      </w:r>
      <w:r w:rsidR="00E05697">
        <w:t xml:space="preserve">code </w:t>
      </w:r>
      <w:r w:rsidR="007103C4" w:rsidRPr="008D1F80">
        <w:t>assignment</w:t>
      </w:r>
      <w:r w:rsidR="00C64B85" w:rsidRPr="008D1F80">
        <w:t xml:space="preserve">, </w:t>
      </w:r>
      <w:r w:rsidR="00C1399F" w:rsidRPr="008D1F80">
        <w:t xml:space="preserve">all </w:t>
      </w:r>
      <w:r w:rsidR="00C1399F" w:rsidRPr="008D1F80">
        <w:lastRenderedPageBreak/>
        <w:t>transactions are</w:t>
      </w:r>
      <w:r w:rsidR="00C64B85" w:rsidRPr="008D1F80">
        <w:t xml:space="preserve"> recorded </w:t>
      </w:r>
      <w:r w:rsidR="00811F79" w:rsidRPr="008D1F80">
        <w:t xml:space="preserve">within </w:t>
      </w:r>
      <w:proofErr w:type="spellStart"/>
      <w:r w:rsidR="00811F79" w:rsidRPr="008D1F80">
        <w:t>Safeline’s</w:t>
      </w:r>
      <w:proofErr w:type="spellEnd"/>
      <w:r w:rsidR="00811F79" w:rsidRPr="008D1F80">
        <w:t xml:space="preserve"> </w:t>
      </w:r>
      <w:r w:rsidR="00585068" w:rsidRPr="008D1F80">
        <w:t>accountancy</w:t>
      </w:r>
      <w:r w:rsidR="00811F79" w:rsidRPr="008D1F80">
        <w:t xml:space="preserve"> system </w:t>
      </w:r>
      <w:r w:rsidR="008D1F80">
        <w:t>accurately</w:t>
      </w:r>
      <w:r w:rsidR="009523A8" w:rsidRPr="008D1F80">
        <w:t xml:space="preserve">, </w:t>
      </w:r>
      <w:r w:rsidR="005F5CC3" w:rsidRPr="008D1F80">
        <w:t>are</w:t>
      </w:r>
      <w:r w:rsidR="00C64B85" w:rsidRPr="008D1F80">
        <w:t xml:space="preserve"> </w:t>
      </w:r>
      <w:r w:rsidR="0055705C" w:rsidRPr="008D1F80">
        <w:t xml:space="preserve">ready for </w:t>
      </w:r>
      <w:r w:rsidR="00811F79" w:rsidRPr="008D1F80">
        <w:t>senior sign-off</w:t>
      </w:r>
      <w:r w:rsidR="0055705C" w:rsidRPr="008D1F80">
        <w:t xml:space="preserve"> </w:t>
      </w:r>
      <w:r w:rsidR="0059272D" w:rsidRPr="008D1F80">
        <w:t xml:space="preserve">within the agreed timeframe </w:t>
      </w:r>
      <w:r w:rsidR="0055705C" w:rsidRPr="008D1F80">
        <w:t xml:space="preserve">and </w:t>
      </w:r>
      <w:r w:rsidR="00585068" w:rsidRPr="008D1F80">
        <w:t>to action</w:t>
      </w:r>
      <w:r w:rsidR="0055705C" w:rsidRPr="008D1F80">
        <w:t xml:space="preserve"> any allocation changes as identified.</w:t>
      </w:r>
      <w:r w:rsidR="008D1F80">
        <w:t xml:space="preserve"> </w:t>
      </w:r>
      <w:r w:rsidR="008D1F80" w:rsidRPr="002C1105">
        <w:rPr>
          <w:i/>
          <w:iCs/>
        </w:rPr>
        <w:t>Please note: Safeline has financial obligations which are scheduled to take place on set dates during the month.</w:t>
      </w:r>
      <w:r w:rsidR="00E05697">
        <w:rPr>
          <w:i/>
          <w:iCs/>
        </w:rPr>
        <w:t xml:space="preserve"> This needs to be taken into consideration when scheduling</w:t>
      </w:r>
      <w:r w:rsidR="008D1F80" w:rsidRPr="002C1105">
        <w:rPr>
          <w:i/>
          <w:iCs/>
        </w:rPr>
        <w:t xml:space="preserve"> </w:t>
      </w:r>
      <w:r w:rsidR="00E05697">
        <w:rPr>
          <w:i/>
          <w:iCs/>
        </w:rPr>
        <w:t>a</w:t>
      </w:r>
      <w:r w:rsidR="008D1F80" w:rsidRPr="002C1105">
        <w:rPr>
          <w:i/>
          <w:iCs/>
        </w:rPr>
        <w:t>nnual leave</w:t>
      </w:r>
      <w:r w:rsidR="00E05697">
        <w:rPr>
          <w:i/>
          <w:iCs/>
        </w:rPr>
        <w:t>.</w:t>
      </w:r>
    </w:p>
    <w:p w14:paraId="7DFB1341" w14:textId="0B17153B" w:rsidR="00974BEE" w:rsidRPr="008D1F80" w:rsidRDefault="00974BEE" w:rsidP="008507B0">
      <w:pPr>
        <w:pStyle w:val="ListParagraph"/>
        <w:numPr>
          <w:ilvl w:val="1"/>
          <w:numId w:val="1"/>
        </w:numPr>
      </w:pPr>
      <w:r w:rsidRPr="008D1F80">
        <w:t xml:space="preserve">Utilising the internal systems </w:t>
      </w:r>
      <w:r w:rsidR="00E05697">
        <w:t xml:space="preserve">and processes </w:t>
      </w:r>
      <w:r w:rsidRPr="008D1F80">
        <w:t>within Safeline to</w:t>
      </w:r>
      <w:r w:rsidR="00D073A2" w:rsidRPr="008D1F80">
        <w:t xml:space="preserve"> check </w:t>
      </w:r>
      <w:r w:rsidR="00E05697">
        <w:t xml:space="preserve">payer eligibility, </w:t>
      </w:r>
      <w:r w:rsidR="00D073A2" w:rsidRPr="008D1F80">
        <w:t xml:space="preserve">the eligibility of </w:t>
      </w:r>
      <w:r w:rsidR="001479DB" w:rsidRPr="008D1F80">
        <w:t xml:space="preserve">non-attended </w:t>
      </w:r>
      <w:r w:rsidR="00D073A2" w:rsidRPr="008D1F80">
        <w:t xml:space="preserve">session claims and </w:t>
      </w:r>
      <w:r w:rsidR="001479DB" w:rsidRPr="008D1F80">
        <w:t>communicating with</w:t>
      </w:r>
      <w:r w:rsidR="00D073A2" w:rsidRPr="008D1F80">
        <w:t xml:space="preserve"> the </w:t>
      </w:r>
      <w:r w:rsidR="001479DB" w:rsidRPr="008D1F80">
        <w:t>s</w:t>
      </w:r>
      <w:r w:rsidR="00D073A2" w:rsidRPr="008D1F80">
        <w:t xml:space="preserve">upplier accordingly when there are ineligibilities.  </w:t>
      </w:r>
    </w:p>
    <w:p w14:paraId="3F670214" w14:textId="27B8231C" w:rsidR="008507B0" w:rsidRPr="008D1F80" w:rsidRDefault="009A3833" w:rsidP="008507B0">
      <w:pPr>
        <w:pStyle w:val="ListParagraph"/>
        <w:numPr>
          <w:ilvl w:val="1"/>
          <w:numId w:val="1"/>
        </w:numPr>
      </w:pPr>
      <w:r w:rsidRPr="008D1F80">
        <w:t>P</w:t>
      </w:r>
      <w:r w:rsidR="008507B0" w:rsidRPr="008D1F80">
        <w:t>rocessing payroll</w:t>
      </w:r>
      <w:r w:rsidR="000B2D55" w:rsidRPr="008D1F80">
        <w:t xml:space="preserve"> as required</w:t>
      </w:r>
      <w:r w:rsidR="0005658C" w:rsidRPr="008D1F80">
        <w:t xml:space="preserve">, ensuring all payroll transactions have the appropriate </w:t>
      </w:r>
      <w:r w:rsidR="00E05697">
        <w:t xml:space="preserve">code </w:t>
      </w:r>
      <w:r w:rsidR="0005658C" w:rsidRPr="008D1F80">
        <w:t xml:space="preserve">assignment and are recorded within </w:t>
      </w:r>
      <w:proofErr w:type="spellStart"/>
      <w:r w:rsidR="0005658C" w:rsidRPr="008D1F80">
        <w:t>Safeline’s</w:t>
      </w:r>
      <w:proofErr w:type="spellEnd"/>
      <w:r w:rsidR="0005658C" w:rsidRPr="008D1F80">
        <w:t xml:space="preserve"> accountancy system </w:t>
      </w:r>
      <w:r w:rsidR="008D1F80">
        <w:t>accurately</w:t>
      </w:r>
      <w:r w:rsidR="0005658C" w:rsidRPr="008D1F80">
        <w:t>, are ready for senior sign-off within the agreed timeframe and to action any allocation changes as identified by the Head of Operational Services.</w:t>
      </w:r>
    </w:p>
    <w:p w14:paraId="5CD4BA2A" w14:textId="77777777" w:rsidR="00E05697" w:rsidRDefault="00E05697" w:rsidP="00E05697">
      <w:pPr>
        <w:pStyle w:val="ListParagraph"/>
        <w:numPr>
          <w:ilvl w:val="1"/>
          <w:numId w:val="1"/>
        </w:numPr>
      </w:pPr>
      <w:r>
        <w:t>Generating, issuing and tracking payment of customer invoices as required.</w:t>
      </w:r>
    </w:p>
    <w:p w14:paraId="67F6D4B1" w14:textId="424763F4" w:rsidR="00E05697" w:rsidRPr="008D1F80" w:rsidRDefault="00E05697" w:rsidP="00E05697">
      <w:pPr>
        <w:pStyle w:val="ListParagraph"/>
        <w:numPr>
          <w:ilvl w:val="1"/>
          <w:numId w:val="1"/>
        </w:numPr>
      </w:pPr>
      <w:r w:rsidRPr="008D1F80">
        <w:t xml:space="preserve">Monitoring </w:t>
      </w:r>
      <w:r>
        <w:t>income</w:t>
      </w:r>
      <w:r w:rsidRPr="008D1F80">
        <w:t xml:space="preserve"> activity</w:t>
      </w:r>
      <w:r>
        <w:t xml:space="preserve"> by</w:t>
      </w:r>
      <w:r w:rsidRPr="008D1F80">
        <w:t xml:space="preserve"> banking and logging cash and cheque income on a regular basis, ensuring this is in line with pre-agreed organisational and insurance timeframes.</w:t>
      </w:r>
    </w:p>
    <w:p w14:paraId="5302F6BA" w14:textId="1625D989" w:rsidR="00974BEE" w:rsidRPr="008D1F80" w:rsidRDefault="00A1521F" w:rsidP="00494D66">
      <w:pPr>
        <w:pStyle w:val="ListParagraph"/>
        <w:numPr>
          <w:ilvl w:val="1"/>
          <w:numId w:val="1"/>
        </w:numPr>
      </w:pPr>
      <w:r w:rsidRPr="008D1F80">
        <w:t>Maintaining an appropriate supply of</w:t>
      </w:r>
      <w:r w:rsidR="0005658C" w:rsidRPr="008D1F80">
        <w:t xml:space="preserve"> all office</w:t>
      </w:r>
      <w:r w:rsidRPr="008D1F80">
        <w:t xml:space="preserve"> petty cash </w:t>
      </w:r>
      <w:r w:rsidR="00F45718" w:rsidRPr="008D1F80">
        <w:t>floats</w:t>
      </w:r>
      <w:r w:rsidR="00974BEE" w:rsidRPr="008D1F80">
        <w:t xml:space="preserve"> and to ensure all expenditure is logged according</w:t>
      </w:r>
      <w:r w:rsidR="00F45718" w:rsidRPr="008D1F80">
        <w:t>ly</w:t>
      </w:r>
      <w:r w:rsidR="00974BEE" w:rsidRPr="008D1F80">
        <w:t xml:space="preserve"> on </w:t>
      </w:r>
      <w:proofErr w:type="spellStart"/>
      <w:r w:rsidR="00974BEE" w:rsidRPr="008D1F80">
        <w:t>Safeline’s</w:t>
      </w:r>
      <w:proofErr w:type="spellEnd"/>
      <w:r w:rsidR="00974BEE" w:rsidRPr="008D1F80">
        <w:t xml:space="preserve"> accountancy system on a minimum quarterly basis. </w:t>
      </w:r>
    </w:p>
    <w:p w14:paraId="206AC7F0" w14:textId="5F338630" w:rsidR="001C4E70" w:rsidRDefault="001C4E70" w:rsidP="00494D66">
      <w:pPr>
        <w:pStyle w:val="ListParagraph"/>
        <w:numPr>
          <w:ilvl w:val="1"/>
          <w:numId w:val="1"/>
        </w:numPr>
      </w:pPr>
      <w:r>
        <w:t>Compil</w:t>
      </w:r>
      <w:r w:rsidR="00C159F6">
        <w:t>ing and maintaining</w:t>
      </w:r>
      <w:r>
        <w:t xml:space="preserve"> financial records as part of the Organisation’s </w:t>
      </w:r>
      <w:r w:rsidR="008507B0">
        <w:t>reporting</w:t>
      </w:r>
      <w:r>
        <w:t xml:space="preserve"> and audit </w:t>
      </w:r>
      <w:r w:rsidRPr="008D1F80">
        <w:t>process</w:t>
      </w:r>
      <w:r w:rsidR="008507B0" w:rsidRPr="008D1F80">
        <w:t>es.</w:t>
      </w:r>
      <w:r w:rsidR="00B03353" w:rsidRPr="008D1F80">
        <w:t xml:space="preserve"> This includes ensuring </w:t>
      </w:r>
      <w:r w:rsidR="007C5135" w:rsidRPr="008D1F80">
        <w:t>all stages of the financial chain have been updated when allocation</w:t>
      </w:r>
      <w:r w:rsidR="008205B1" w:rsidRPr="008D1F80">
        <w:t>s have</w:t>
      </w:r>
      <w:r w:rsidR="007C5135" w:rsidRPr="008D1F80">
        <w:t xml:space="preserve"> </w:t>
      </w:r>
      <w:proofErr w:type="gramStart"/>
      <w:r w:rsidR="007C5135" w:rsidRPr="008D1F80">
        <w:t>changed</w:t>
      </w:r>
      <w:proofErr w:type="gramEnd"/>
      <w:r w:rsidR="0005658C" w:rsidRPr="008D1F80">
        <w:t xml:space="preserve"> and </w:t>
      </w:r>
      <w:r w:rsidR="00F45718" w:rsidRPr="008D1F80">
        <w:t xml:space="preserve">all financial files </w:t>
      </w:r>
      <w:r w:rsidR="0005658C" w:rsidRPr="008D1F80">
        <w:t xml:space="preserve">are </w:t>
      </w:r>
      <w:r w:rsidR="00F45718" w:rsidRPr="008D1F80">
        <w:t xml:space="preserve">stored </w:t>
      </w:r>
      <w:r w:rsidR="0005658C" w:rsidRPr="008D1F80">
        <w:t xml:space="preserve">in </w:t>
      </w:r>
      <w:r w:rsidR="00F45718" w:rsidRPr="008D1F80">
        <w:t>accordance</w:t>
      </w:r>
      <w:r w:rsidR="0005658C" w:rsidRPr="008D1F80">
        <w:t xml:space="preserve"> with </w:t>
      </w:r>
      <w:proofErr w:type="spellStart"/>
      <w:r w:rsidR="0005658C" w:rsidRPr="008D1F80">
        <w:t>Safeline’s</w:t>
      </w:r>
      <w:proofErr w:type="spellEnd"/>
      <w:r w:rsidR="0005658C" w:rsidRPr="008D1F80">
        <w:t xml:space="preserve"> accountancy data retention period. </w:t>
      </w:r>
    </w:p>
    <w:p w14:paraId="4920CB01" w14:textId="77777777" w:rsidR="00F45718" w:rsidRDefault="00F45718" w:rsidP="00F45718">
      <w:pPr>
        <w:pStyle w:val="ListParagraph"/>
        <w:numPr>
          <w:ilvl w:val="1"/>
          <w:numId w:val="1"/>
        </w:numPr>
      </w:pPr>
      <w:proofErr w:type="gramStart"/>
      <w:r>
        <w:t>Working in line with the organisation’s financial protocols at all times</w:t>
      </w:r>
      <w:proofErr w:type="gramEnd"/>
      <w:r>
        <w:t xml:space="preserve">. </w:t>
      </w:r>
    </w:p>
    <w:p w14:paraId="274A6D25" w14:textId="1F435F85" w:rsidR="001C4E70" w:rsidRDefault="001C4E70" w:rsidP="001C4E70">
      <w:pPr>
        <w:pStyle w:val="ListParagraph"/>
        <w:numPr>
          <w:ilvl w:val="1"/>
          <w:numId w:val="1"/>
        </w:numPr>
      </w:pPr>
      <w:r>
        <w:t xml:space="preserve">Supporting </w:t>
      </w:r>
      <w:r w:rsidR="00494D66">
        <w:t xml:space="preserve">where required with data collation for </w:t>
      </w:r>
      <w:r w:rsidR="00C159F6">
        <w:t>budgets,</w:t>
      </w:r>
      <w:r>
        <w:t xml:space="preserve"> funder report</w:t>
      </w:r>
      <w:r w:rsidR="00C159F6">
        <w:t xml:space="preserve">s and </w:t>
      </w:r>
      <w:r>
        <w:t>tender requirements as requested</w:t>
      </w:r>
      <w:r w:rsidR="008D1F80">
        <w:t xml:space="preserve"> throughout the financial year. </w:t>
      </w:r>
    </w:p>
    <w:p w14:paraId="14007E59" w14:textId="14AAF77D" w:rsidR="00EF22CD" w:rsidRDefault="00EF22CD" w:rsidP="001C4E70">
      <w:pPr>
        <w:pStyle w:val="ListParagraph"/>
        <w:numPr>
          <w:ilvl w:val="1"/>
          <w:numId w:val="1"/>
        </w:numPr>
      </w:pPr>
      <w:r>
        <w:t xml:space="preserve">Supporting with other financial related tasks as requested by the Head of Operational Services. </w:t>
      </w:r>
    </w:p>
    <w:p w14:paraId="15220DF0" w14:textId="0FA841F7" w:rsidR="001C4E70" w:rsidRDefault="001C4E70" w:rsidP="001C4E70">
      <w:pPr>
        <w:rPr>
          <w:b/>
          <w:bCs/>
          <w:u w:val="single"/>
        </w:rPr>
      </w:pPr>
      <w:r w:rsidRPr="001C4E70">
        <w:rPr>
          <w:b/>
          <w:bCs/>
          <w:u w:val="single"/>
        </w:rPr>
        <w:t>HR:</w:t>
      </w:r>
    </w:p>
    <w:p w14:paraId="44F74944" w14:textId="49E60838" w:rsidR="001C4E70" w:rsidRPr="001C4E70" w:rsidRDefault="0005658C" w:rsidP="001C4E70">
      <w:pPr>
        <w:pStyle w:val="ListParagraph"/>
        <w:numPr>
          <w:ilvl w:val="0"/>
          <w:numId w:val="2"/>
        </w:numPr>
      </w:pPr>
      <w:r>
        <w:t>Preparing</w:t>
      </w:r>
      <w:r w:rsidR="001C4E70" w:rsidRPr="001C4E70">
        <w:t xml:space="preserve"> new starter employ</w:t>
      </w:r>
      <w:r>
        <w:t>ment</w:t>
      </w:r>
      <w:r w:rsidR="001C4E70" w:rsidRPr="001C4E70">
        <w:t xml:space="preserve"> paperwork, </w:t>
      </w:r>
      <w:r w:rsidR="008507B0" w:rsidRPr="008D1F80">
        <w:t>preparing</w:t>
      </w:r>
      <w:r w:rsidR="001C4E70" w:rsidRPr="008D1F80">
        <w:t xml:space="preserve"> </w:t>
      </w:r>
      <w:r w:rsidR="00E0547B" w:rsidRPr="008D1F80">
        <w:t xml:space="preserve">and conducting </w:t>
      </w:r>
      <w:r w:rsidR="001C4E70">
        <w:t>new starter</w:t>
      </w:r>
      <w:r w:rsidR="00F45718">
        <w:t xml:space="preserve"> </w:t>
      </w:r>
      <w:r w:rsidR="001C4E70" w:rsidRPr="001C4E70">
        <w:t>organisational induction</w:t>
      </w:r>
      <w:r w:rsidR="00F45718">
        <w:t>s</w:t>
      </w:r>
      <w:r w:rsidR="001C4E70" w:rsidRPr="001C4E70">
        <w:t>, ensuring they have the relevant equipment</w:t>
      </w:r>
      <w:r w:rsidR="000D2767">
        <w:t xml:space="preserve">, </w:t>
      </w:r>
      <w:r w:rsidR="000D2767" w:rsidRPr="008D1F80">
        <w:t>IT licences</w:t>
      </w:r>
      <w:r w:rsidR="00F45718" w:rsidRPr="008D1F80">
        <w:t>,</w:t>
      </w:r>
      <w:r w:rsidR="000D2767" w:rsidRPr="008D1F80">
        <w:t xml:space="preserve"> devices</w:t>
      </w:r>
      <w:r w:rsidR="002C1105">
        <w:t xml:space="preserve">, keys </w:t>
      </w:r>
      <w:r w:rsidR="001C4E70" w:rsidRPr="008D1F80">
        <w:t>and resources required for their role.</w:t>
      </w:r>
    </w:p>
    <w:p w14:paraId="66F7851A" w14:textId="15A96B4D" w:rsidR="001C4E70" w:rsidRDefault="001C4E70" w:rsidP="001C4E70">
      <w:pPr>
        <w:pStyle w:val="ListParagraph"/>
        <w:numPr>
          <w:ilvl w:val="0"/>
          <w:numId w:val="2"/>
        </w:numPr>
      </w:pPr>
      <w:r w:rsidRPr="001C4E70">
        <w:t xml:space="preserve">Issuing </w:t>
      </w:r>
      <w:r w:rsidR="008D1F80">
        <w:t>i</w:t>
      </w:r>
      <w:r w:rsidRPr="001C4E70">
        <w:t>ndependent contractor agreements as requested</w:t>
      </w:r>
      <w:r w:rsidR="00D70DB8">
        <w:t xml:space="preserve"> (including </w:t>
      </w:r>
      <w:r w:rsidR="0014294E">
        <w:t xml:space="preserve">necessary </w:t>
      </w:r>
      <w:r w:rsidR="00D70DB8">
        <w:t>renewals)</w:t>
      </w:r>
      <w:r w:rsidRPr="001C4E70">
        <w:t xml:space="preserve">, alongside </w:t>
      </w:r>
      <w:r w:rsidR="000826BC">
        <w:t xml:space="preserve">issuing </w:t>
      </w:r>
      <w:r w:rsidRPr="001C4E70">
        <w:t>applicable induction paperwork</w:t>
      </w:r>
      <w:r w:rsidR="00717711">
        <w:t xml:space="preserve"> and carrying out site inductions</w:t>
      </w:r>
      <w:r w:rsidRPr="001C4E70">
        <w:t xml:space="preserve">. </w:t>
      </w:r>
    </w:p>
    <w:p w14:paraId="6154757F" w14:textId="614A47F4" w:rsidR="00F6218B" w:rsidRPr="008D1F80" w:rsidRDefault="00F6218B" w:rsidP="001C4E70">
      <w:pPr>
        <w:pStyle w:val="ListParagraph"/>
        <w:numPr>
          <w:ilvl w:val="0"/>
          <w:numId w:val="2"/>
        </w:numPr>
      </w:pPr>
      <w:r w:rsidRPr="008D1F80">
        <w:t>Posting</w:t>
      </w:r>
      <w:r w:rsidR="0005658C" w:rsidRPr="008D1F80">
        <w:t xml:space="preserve"> and closing</w:t>
      </w:r>
      <w:r w:rsidRPr="008D1F80">
        <w:t xml:space="preserve"> new vacancy advertisements</w:t>
      </w:r>
      <w:r w:rsidR="0018532B" w:rsidRPr="008D1F80">
        <w:t>.</w:t>
      </w:r>
    </w:p>
    <w:p w14:paraId="416ABCBE" w14:textId="628D79E7" w:rsidR="00881263" w:rsidRDefault="007C6542" w:rsidP="00881263">
      <w:pPr>
        <w:pStyle w:val="ListParagraph"/>
        <w:numPr>
          <w:ilvl w:val="0"/>
          <w:numId w:val="2"/>
        </w:numPr>
      </w:pPr>
      <w:r w:rsidRPr="008D1F80">
        <w:t>Maintaining</w:t>
      </w:r>
      <w:r w:rsidR="000826BC" w:rsidRPr="008D1F80">
        <w:t xml:space="preserve"> </w:t>
      </w:r>
      <w:r w:rsidRPr="008D1F80">
        <w:t>the internal</w:t>
      </w:r>
      <w:r w:rsidR="000826BC" w:rsidRPr="008D1F80">
        <w:t xml:space="preserve"> record of employee annual leave – both allowance and redemption</w:t>
      </w:r>
      <w:r w:rsidRPr="008D1F80">
        <w:t>, ensuring all leave is accurately recorded</w:t>
      </w:r>
      <w:r w:rsidR="00A004BB" w:rsidRPr="008D1F80">
        <w:t xml:space="preserve">, </w:t>
      </w:r>
      <w:r w:rsidRPr="008D1F80">
        <w:t>actively contacting staff for any discrepancies</w:t>
      </w:r>
      <w:r w:rsidR="00A004BB" w:rsidRPr="008D1F80">
        <w:t xml:space="preserve">, </w:t>
      </w:r>
      <w:r w:rsidR="00881263" w:rsidRPr="008D1F80">
        <w:t>monitoring</w:t>
      </w:r>
      <w:r w:rsidRPr="008D1F80">
        <w:t xml:space="preserve"> remaining totals and </w:t>
      </w:r>
      <w:r w:rsidR="00881263" w:rsidRPr="008D1F80">
        <w:t>communicating this to staff accordingly as year</w:t>
      </w:r>
      <w:r w:rsidR="00E0547B" w:rsidRPr="008D1F80">
        <w:t>-</w:t>
      </w:r>
      <w:r w:rsidR="00881263" w:rsidRPr="008D1F80">
        <w:t xml:space="preserve">end approaches. You will also be responsible for calculating and communicating the new </w:t>
      </w:r>
      <w:r w:rsidR="00E0547B" w:rsidRPr="008D1F80">
        <w:t xml:space="preserve">holiday </w:t>
      </w:r>
      <w:r w:rsidR="00881263" w:rsidRPr="008D1F80">
        <w:t xml:space="preserve">year’s leave allowance to </w:t>
      </w:r>
      <w:r w:rsidR="00E0547B" w:rsidRPr="008D1F80">
        <w:t xml:space="preserve">each team member. </w:t>
      </w:r>
    </w:p>
    <w:p w14:paraId="7E23A8E4" w14:textId="309ECA42" w:rsidR="00BA057E" w:rsidRDefault="00E71488" w:rsidP="00881263">
      <w:pPr>
        <w:pStyle w:val="ListParagraph"/>
        <w:numPr>
          <w:ilvl w:val="0"/>
          <w:numId w:val="2"/>
        </w:numPr>
      </w:pPr>
      <w:r>
        <w:t>You will be responsible for tracking and p</w:t>
      </w:r>
      <w:r w:rsidR="00BA057E">
        <w:t xml:space="preserve">rocessing Enhanced Disclosure and Barring Checks for </w:t>
      </w:r>
      <w:r w:rsidR="00E05697">
        <w:t>Safeline</w:t>
      </w:r>
      <w:r w:rsidR="00BA057E">
        <w:t>, including monitoring renewals</w:t>
      </w:r>
      <w:r>
        <w:t xml:space="preserve"> prior to their expiry date. </w:t>
      </w:r>
      <w:r w:rsidR="00BA057E">
        <w:t xml:space="preserve"> </w:t>
      </w:r>
    </w:p>
    <w:p w14:paraId="00A9F5C9" w14:textId="6F240CF5" w:rsidR="008D1F80" w:rsidRPr="008D1F80" w:rsidRDefault="008D1F80" w:rsidP="00881263">
      <w:pPr>
        <w:pStyle w:val="ListParagraph"/>
        <w:numPr>
          <w:ilvl w:val="0"/>
          <w:numId w:val="2"/>
        </w:numPr>
      </w:pPr>
      <w:r>
        <w:t>Supporting with the registration of learners o</w:t>
      </w:r>
      <w:r w:rsidR="002C1105">
        <w:t>n</w:t>
      </w:r>
      <w:r>
        <w:t xml:space="preserve"> AIM Working with Survivors of Sexual Abuse training course</w:t>
      </w:r>
      <w:r w:rsidR="002C1105">
        <w:t>s</w:t>
      </w:r>
      <w:r w:rsidR="00E71488">
        <w:t xml:space="preserve">. </w:t>
      </w:r>
    </w:p>
    <w:p w14:paraId="4D9DBF07" w14:textId="56C20152" w:rsidR="00025B55" w:rsidRPr="008D1F80" w:rsidRDefault="00025B55" w:rsidP="00881263">
      <w:pPr>
        <w:pStyle w:val="ListParagraph"/>
        <w:numPr>
          <w:ilvl w:val="0"/>
          <w:numId w:val="2"/>
        </w:numPr>
      </w:pPr>
      <w:r w:rsidRPr="008D1F80">
        <w:t xml:space="preserve">Maintaining the Staff Training Log – </w:t>
      </w:r>
      <w:r w:rsidR="008817D2" w:rsidRPr="008D1F80">
        <w:t xml:space="preserve">arranging, </w:t>
      </w:r>
      <w:r w:rsidRPr="008D1F80">
        <w:t>recording</w:t>
      </w:r>
      <w:r w:rsidR="008817D2" w:rsidRPr="008D1F80">
        <w:t xml:space="preserve"> and monitoring </w:t>
      </w:r>
      <w:r w:rsidRPr="008D1F80">
        <w:t xml:space="preserve">mandatory </w:t>
      </w:r>
      <w:r w:rsidR="008817D2" w:rsidRPr="008D1F80">
        <w:t xml:space="preserve">organisational </w:t>
      </w:r>
      <w:r w:rsidRPr="008D1F80">
        <w:t>training including</w:t>
      </w:r>
      <w:r w:rsidR="008817D2" w:rsidRPr="008D1F80">
        <w:t xml:space="preserve">, </w:t>
      </w:r>
      <w:r w:rsidRPr="008D1F80">
        <w:t xml:space="preserve">but not limited to, </w:t>
      </w:r>
      <w:r w:rsidR="004B4E7A" w:rsidRPr="008D1F80">
        <w:t xml:space="preserve">AIM Working with Survivors of Sexual </w:t>
      </w:r>
      <w:r w:rsidR="004B4E7A" w:rsidRPr="008D1F80">
        <w:lastRenderedPageBreak/>
        <w:t xml:space="preserve">Abuse, </w:t>
      </w:r>
      <w:r w:rsidR="006A05DC" w:rsidRPr="008D1F80">
        <w:t xml:space="preserve">Safeguarding, </w:t>
      </w:r>
      <w:r w:rsidRPr="008D1F80">
        <w:t>Equality, Diversity and Inclusion, Health and Safety</w:t>
      </w:r>
      <w:r w:rsidR="00E0547B" w:rsidRPr="008D1F80">
        <w:t xml:space="preserve">, Sexual Harassment </w:t>
      </w:r>
      <w:r w:rsidR="009574A6" w:rsidRPr="008D1F80">
        <w:t xml:space="preserve">and notifying the Head of Department accordingly if the training </w:t>
      </w:r>
      <w:r w:rsidR="00F159B1" w:rsidRPr="008D1F80">
        <w:t>has not been</w:t>
      </w:r>
      <w:r w:rsidR="009574A6" w:rsidRPr="008D1F80">
        <w:t xml:space="preserve"> completed </w:t>
      </w:r>
      <w:r w:rsidR="00E0547B" w:rsidRPr="008D1F80">
        <w:t>with</w:t>
      </w:r>
      <w:r w:rsidR="009574A6" w:rsidRPr="008D1F80">
        <w:t xml:space="preserve">in the agreed timeframe. </w:t>
      </w:r>
    </w:p>
    <w:p w14:paraId="74935F25" w14:textId="72698E0D" w:rsidR="00881263" w:rsidRPr="008D1F80" w:rsidRDefault="00881263" w:rsidP="00881263">
      <w:pPr>
        <w:pStyle w:val="ListParagraph"/>
        <w:numPr>
          <w:ilvl w:val="0"/>
          <w:numId w:val="2"/>
        </w:numPr>
      </w:pPr>
      <w:r w:rsidRPr="008D1F80">
        <w:t>Being approachable and accessible to the team on ops related matters.</w:t>
      </w:r>
    </w:p>
    <w:p w14:paraId="0280A5F4" w14:textId="495A8558" w:rsidR="00D70DB8" w:rsidRDefault="00467FA7" w:rsidP="000826BC">
      <w:pPr>
        <w:pStyle w:val="ListParagraph"/>
        <w:numPr>
          <w:ilvl w:val="0"/>
          <w:numId w:val="2"/>
        </w:numPr>
      </w:pPr>
      <w:r>
        <w:t>Supporting with other</w:t>
      </w:r>
      <w:r w:rsidR="00D70DB8">
        <w:t xml:space="preserve"> HR related tasks </w:t>
      </w:r>
      <w:r w:rsidR="00F6218B">
        <w:t xml:space="preserve">and queries </w:t>
      </w:r>
      <w:r w:rsidR="00D70DB8">
        <w:t xml:space="preserve">as and when they arise. </w:t>
      </w:r>
    </w:p>
    <w:p w14:paraId="32253081" w14:textId="409BB277" w:rsidR="00C159F6" w:rsidRDefault="00C159F6" w:rsidP="000826BC">
      <w:pPr>
        <w:pStyle w:val="ListParagraph"/>
        <w:numPr>
          <w:ilvl w:val="0"/>
          <w:numId w:val="2"/>
        </w:numPr>
      </w:pPr>
      <w:r>
        <w:t>Working with the Head of Operational Services to regularly review processes and refine/</w:t>
      </w:r>
      <w:r w:rsidR="00E05697">
        <w:t>develop</w:t>
      </w:r>
      <w:r>
        <w:t xml:space="preserve"> as identified</w:t>
      </w:r>
      <w:r w:rsidR="008507B0">
        <w:t xml:space="preserve">. </w:t>
      </w:r>
      <w:r>
        <w:t xml:space="preserve"> </w:t>
      </w:r>
    </w:p>
    <w:p w14:paraId="0E560E7C" w14:textId="12078B26" w:rsidR="0018532B" w:rsidRPr="008D1F80" w:rsidRDefault="0018532B" w:rsidP="000826BC">
      <w:pPr>
        <w:pStyle w:val="ListParagraph"/>
        <w:numPr>
          <w:ilvl w:val="0"/>
          <w:numId w:val="2"/>
        </w:numPr>
      </w:pPr>
      <w:r w:rsidRPr="008D1F80">
        <w:t xml:space="preserve">Working in line with </w:t>
      </w:r>
      <w:proofErr w:type="spellStart"/>
      <w:r w:rsidRPr="008D1F80">
        <w:t>Safeline’s</w:t>
      </w:r>
      <w:proofErr w:type="spellEnd"/>
      <w:r w:rsidRPr="008D1F80">
        <w:t xml:space="preserve"> Recruitment, Selection and Induction Process </w:t>
      </w:r>
      <w:proofErr w:type="gramStart"/>
      <w:r w:rsidRPr="008D1F80">
        <w:t>at all times</w:t>
      </w:r>
      <w:proofErr w:type="gramEnd"/>
      <w:r w:rsidRPr="008D1F80">
        <w:t xml:space="preserve">. </w:t>
      </w:r>
    </w:p>
    <w:p w14:paraId="51246356" w14:textId="5519E328" w:rsidR="006C1E2A" w:rsidRPr="006C1E2A" w:rsidRDefault="006C1E2A" w:rsidP="006C1E2A">
      <w:pPr>
        <w:ind w:left="360"/>
        <w:rPr>
          <w:b/>
          <w:bCs/>
          <w:u w:val="single"/>
        </w:rPr>
      </w:pPr>
      <w:r w:rsidRPr="006C1E2A">
        <w:rPr>
          <w:b/>
          <w:bCs/>
          <w:u w:val="single"/>
        </w:rPr>
        <w:t>Other:</w:t>
      </w:r>
    </w:p>
    <w:p w14:paraId="65DAE5D6" w14:textId="77777777" w:rsidR="006C09EE" w:rsidRPr="006C09EE" w:rsidRDefault="00B20402" w:rsidP="006C1E2A">
      <w:pPr>
        <w:numPr>
          <w:ilvl w:val="0"/>
          <w:numId w:val="2"/>
        </w:numPr>
        <w:shd w:val="clear" w:color="auto" w:fill="FFFFFF"/>
        <w:spacing w:before="100" w:beforeAutospacing="1" w:after="100" w:afterAutospacing="1" w:line="240" w:lineRule="auto"/>
        <w:jc w:val="both"/>
        <w:rPr>
          <w:rFonts w:eastAsia="Times New Roman" w:cs="Arial"/>
          <w:b/>
          <w:lang w:eastAsia="en-GB"/>
        </w:rPr>
      </w:pPr>
      <w:r w:rsidRPr="00D758CC">
        <w:rPr>
          <w:rFonts w:eastAsia="Times New Roman" w:cs="Arial"/>
          <w:b/>
          <w:lang w:eastAsia="en-GB"/>
        </w:rPr>
        <w:t>IT/Telephony:</w:t>
      </w:r>
      <w:r w:rsidRPr="00D758CC">
        <w:rPr>
          <w:rFonts w:eastAsia="Times New Roman" w:cs="Times New Roman"/>
          <w:color w:val="485D65"/>
          <w:lang w:eastAsia="en-GB"/>
        </w:rPr>
        <w:t xml:space="preserve"> </w:t>
      </w:r>
    </w:p>
    <w:p w14:paraId="4932661C" w14:textId="0CDFCCE6" w:rsidR="007637D0" w:rsidRPr="008D1F80" w:rsidRDefault="006C09EE" w:rsidP="006C09EE">
      <w:pPr>
        <w:numPr>
          <w:ilvl w:val="1"/>
          <w:numId w:val="2"/>
        </w:numPr>
        <w:shd w:val="clear" w:color="auto" w:fill="FFFFFF"/>
        <w:spacing w:before="100" w:beforeAutospacing="1" w:after="100" w:afterAutospacing="1" w:line="240" w:lineRule="auto"/>
        <w:jc w:val="both"/>
        <w:rPr>
          <w:rFonts w:eastAsia="Times New Roman" w:cs="Arial"/>
          <w:b/>
          <w:lang w:eastAsia="en-GB"/>
        </w:rPr>
      </w:pPr>
      <w:r w:rsidRPr="008D1F80">
        <w:rPr>
          <w:rFonts w:eastAsia="Times New Roman" w:cs="Times New Roman"/>
          <w:lang w:eastAsia="en-GB"/>
        </w:rPr>
        <w:t xml:space="preserve">Ensure </w:t>
      </w:r>
      <w:r w:rsidR="007637D0" w:rsidRPr="008D1F80">
        <w:rPr>
          <w:rFonts w:eastAsia="Times New Roman" w:cs="Times New Roman"/>
          <w:lang w:eastAsia="en-GB"/>
        </w:rPr>
        <w:t xml:space="preserve">new starters IT needs are met including </w:t>
      </w:r>
      <w:r w:rsidR="00785660" w:rsidRPr="008D1F80">
        <w:rPr>
          <w:rFonts w:eastAsia="Times New Roman" w:cs="Times New Roman"/>
          <w:lang w:eastAsia="en-GB"/>
        </w:rPr>
        <w:t>organising</w:t>
      </w:r>
      <w:r w:rsidR="007637D0" w:rsidRPr="008D1F80">
        <w:rPr>
          <w:rFonts w:eastAsia="Times New Roman" w:cs="Times New Roman"/>
          <w:lang w:eastAsia="en-GB"/>
        </w:rPr>
        <w:t xml:space="preserve"> the necessary equipment</w:t>
      </w:r>
      <w:r w:rsidR="00785660" w:rsidRPr="008D1F80">
        <w:rPr>
          <w:rFonts w:eastAsia="Times New Roman" w:cs="Times New Roman"/>
          <w:lang w:eastAsia="en-GB"/>
        </w:rPr>
        <w:t xml:space="preserve">, </w:t>
      </w:r>
      <w:r w:rsidR="00F45718" w:rsidRPr="008D1F80">
        <w:rPr>
          <w:rFonts w:eastAsia="Times New Roman" w:cs="Times New Roman"/>
          <w:lang w:eastAsia="en-GB"/>
        </w:rPr>
        <w:t>ensure</w:t>
      </w:r>
      <w:r w:rsidR="007637D0" w:rsidRPr="008D1F80">
        <w:rPr>
          <w:rFonts w:eastAsia="Times New Roman" w:cs="Times New Roman"/>
          <w:lang w:eastAsia="en-GB"/>
        </w:rPr>
        <w:t xml:space="preserve"> their IT account meet</w:t>
      </w:r>
      <w:r w:rsidR="00785660" w:rsidRPr="008D1F80">
        <w:rPr>
          <w:rFonts w:eastAsia="Times New Roman" w:cs="Times New Roman"/>
          <w:lang w:eastAsia="en-GB"/>
        </w:rPr>
        <w:t>s</w:t>
      </w:r>
      <w:r w:rsidR="007637D0" w:rsidRPr="008D1F80">
        <w:rPr>
          <w:rFonts w:eastAsia="Times New Roman" w:cs="Times New Roman"/>
          <w:lang w:eastAsia="en-GB"/>
        </w:rPr>
        <w:t xml:space="preserve"> the needs of the </w:t>
      </w:r>
      <w:proofErr w:type="gramStart"/>
      <w:r w:rsidR="007637D0" w:rsidRPr="008D1F80">
        <w:rPr>
          <w:rFonts w:eastAsia="Times New Roman" w:cs="Times New Roman"/>
          <w:lang w:eastAsia="en-GB"/>
        </w:rPr>
        <w:t>role</w:t>
      </w:r>
      <w:proofErr w:type="gramEnd"/>
      <w:r w:rsidR="007637D0" w:rsidRPr="008D1F80">
        <w:rPr>
          <w:rFonts w:eastAsia="Times New Roman" w:cs="Times New Roman"/>
          <w:lang w:eastAsia="en-GB"/>
        </w:rPr>
        <w:t xml:space="preserve"> and they have necessary access </w:t>
      </w:r>
      <w:r w:rsidR="00785660" w:rsidRPr="008D1F80">
        <w:rPr>
          <w:rFonts w:eastAsia="Times New Roman" w:cs="Times New Roman"/>
          <w:lang w:eastAsia="en-GB"/>
        </w:rPr>
        <w:t xml:space="preserve">within the system, whilst working in line with </w:t>
      </w:r>
      <w:proofErr w:type="spellStart"/>
      <w:r w:rsidR="00785660" w:rsidRPr="008D1F80">
        <w:rPr>
          <w:rFonts w:eastAsia="Times New Roman" w:cs="Times New Roman"/>
          <w:lang w:eastAsia="en-GB"/>
        </w:rPr>
        <w:t>Safeline’s</w:t>
      </w:r>
      <w:proofErr w:type="spellEnd"/>
      <w:r w:rsidR="00785660" w:rsidRPr="008D1F80">
        <w:rPr>
          <w:rFonts w:eastAsia="Times New Roman" w:cs="Times New Roman"/>
          <w:lang w:eastAsia="en-GB"/>
        </w:rPr>
        <w:t xml:space="preserve"> </w:t>
      </w:r>
      <w:r w:rsidR="00DF2A25" w:rsidRPr="008D1F80">
        <w:rPr>
          <w:rFonts w:eastAsia="Times New Roman" w:cs="Times New Roman"/>
          <w:lang w:eastAsia="en-GB"/>
        </w:rPr>
        <w:t xml:space="preserve">authorised IT protocols. </w:t>
      </w:r>
    </w:p>
    <w:p w14:paraId="454E7758" w14:textId="632D67E5" w:rsidR="00D8733C" w:rsidRPr="008D1F80" w:rsidRDefault="00D8733C" w:rsidP="006C09EE">
      <w:pPr>
        <w:numPr>
          <w:ilvl w:val="1"/>
          <w:numId w:val="2"/>
        </w:numPr>
        <w:shd w:val="clear" w:color="auto" w:fill="FFFFFF"/>
        <w:spacing w:before="100" w:beforeAutospacing="1" w:after="100" w:afterAutospacing="1" w:line="240" w:lineRule="auto"/>
        <w:jc w:val="both"/>
        <w:rPr>
          <w:rFonts w:eastAsia="Times New Roman" w:cs="Arial"/>
          <w:b/>
          <w:lang w:eastAsia="en-GB"/>
        </w:rPr>
      </w:pPr>
      <w:r w:rsidRPr="008D1F80">
        <w:rPr>
          <w:rFonts w:eastAsia="Times New Roman" w:cs="Times New Roman"/>
          <w:lang w:eastAsia="en-GB"/>
        </w:rPr>
        <w:t>Support with one-off IT</w:t>
      </w:r>
      <w:r w:rsidR="00E0547B" w:rsidRPr="008D1F80">
        <w:rPr>
          <w:rFonts w:eastAsia="Times New Roman" w:cs="Times New Roman"/>
          <w:lang w:eastAsia="en-GB"/>
        </w:rPr>
        <w:t>/telephony</w:t>
      </w:r>
      <w:r w:rsidR="009B170C" w:rsidRPr="008D1F80">
        <w:rPr>
          <w:rFonts w:eastAsia="Times New Roman" w:cs="Times New Roman"/>
          <w:lang w:eastAsia="en-GB"/>
        </w:rPr>
        <w:t>/cyber</w:t>
      </w:r>
      <w:r w:rsidR="00E0547B" w:rsidRPr="008D1F80">
        <w:rPr>
          <w:rFonts w:eastAsia="Times New Roman" w:cs="Times New Roman"/>
          <w:lang w:eastAsia="en-GB"/>
        </w:rPr>
        <w:t xml:space="preserve"> </w:t>
      </w:r>
      <w:r w:rsidRPr="008D1F80">
        <w:rPr>
          <w:rFonts w:eastAsia="Times New Roman" w:cs="Times New Roman"/>
          <w:lang w:eastAsia="en-GB"/>
        </w:rPr>
        <w:t>projects to meet the needs of the Organisation</w:t>
      </w:r>
      <w:r w:rsidR="00BD170C" w:rsidRPr="008D1F80">
        <w:rPr>
          <w:rFonts w:eastAsia="Times New Roman" w:cs="Times New Roman"/>
          <w:lang w:eastAsia="en-GB"/>
        </w:rPr>
        <w:t xml:space="preserve"> as directed by the </w:t>
      </w:r>
      <w:r w:rsidR="00E0547B" w:rsidRPr="008D1F80">
        <w:rPr>
          <w:rFonts w:eastAsia="Times New Roman" w:cs="Times New Roman"/>
          <w:lang w:eastAsia="en-GB"/>
        </w:rPr>
        <w:t>H</w:t>
      </w:r>
      <w:r w:rsidR="00BD170C" w:rsidRPr="008D1F80">
        <w:rPr>
          <w:rFonts w:eastAsia="Times New Roman" w:cs="Times New Roman"/>
          <w:lang w:eastAsia="en-GB"/>
        </w:rPr>
        <w:t xml:space="preserve">ead of Operational Services. </w:t>
      </w:r>
    </w:p>
    <w:p w14:paraId="188BA43E" w14:textId="032843A1" w:rsidR="00E0547B" w:rsidRPr="008D1F80" w:rsidRDefault="00E0547B" w:rsidP="006C09EE">
      <w:pPr>
        <w:numPr>
          <w:ilvl w:val="1"/>
          <w:numId w:val="2"/>
        </w:numPr>
        <w:shd w:val="clear" w:color="auto" w:fill="FFFFFF"/>
        <w:spacing w:before="100" w:beforeAutospacing="1" w:after="100" w:afterAutospacing="1" w:line="240" w:lineRule="auto"/>
        <w:jc w:val="both"/>
        <w:rPr>
          <w:rFonts w:eastAsia="Times New Roman" w:cs="Arial"/>
          <w:b/>
          <w:lang w:eastAsia="en-GB"/>
        </w:rPr>
      </w:pPr>
      <w:r w:rsidRPr="008D1F80">
        <w:rPr>
          <w:rFonts w:eastAsia="Times New Roman" w:cs="Times New Roman"/>
          <w:lang w:eastAsia="en-GB"/>
        </w:rPr>
        <w:t xml:space="preserve">Assist or direct </w:t>
      </w:r>
      <w:r w:rsidR="009B170C" w:rsidRPr="008D1F80">
        <w:rPr>
          <w:rFonts w:eastAsia="Times New Roman" w:cs="Times New Roman"/>
          <w:lang w:eastAsia="en-GB"/>
        </w:rPr>
        <w:t>u</w:t>
      </w:r>
      <w:r w:rsidRPr="008D1F80">
        <w:rPr>
          <w:rFonts w:eastAsia="Times New Roman" w:cs="Times New Roman"/>
          <w:lang w:eastAsia="en-GB"/>
        </w:rPr>
        <w:t xml:space="preserve">sers to the appropriate channel of support as and when questions </w:t>
      </w:r>
      <w:r w:rsidR="00F45718" w:rsidRPr="008D1F80">
        <w:rPr>
          <w:rFonts w:eastAsia="Times New Roman" w:cs="Times New Roman"/>
          <w:lang w:eastAsia="en-GB"/>
        </w:rPr>
        <w:t>/</w:t>
      </w:r>
      <w:r w:rsidRPr="008D1F80">
        <w:rPr>
          <w:rFonts w:eastAsia="Times New Roman" w:cs="Times New Roman"/>
          <w:lang w:eastAsia="en-GB"/>
        </w:rPr>
        <w:t>needs arise.</w:t>
      </w:r>
    </w:p>
    <w:p w14:paraId="765575F1" w14:textId="61243DDD" w:rsidR="00BD170C" w:rsidRPr="008D1F80" w:rsidRDefault="00BD170C" w:rsidP="006C09EE">
      <w:pPr>
        <w:numPr>
          <w:ilvl w:val="1"/>
          <w:numId w:val="2"/>
        </w:numPr>
        <w:shd w:val="clear" w:color="auto" w:fill="FFFFFF"/>
        <w:spacing w:before="100" w:beforeAutospacing="1" w:after="100" w:afterAutospacing="1" w:line="240" w:lineRule="auto"/>
        <w:jc w:val="both"/>
        <w:rPr>
          <w:rFonts w:eastAsia="Times New Roman" w:cs="Arial"/>
          <w:b/>
          <w:lang w:eastAsia="en-GB"/>
        </w:rPr>
      </w:pPr>
      <w:r w:rsidRPr="008D1F80">
        <w:rPr>
          <w:rFonts w:eastAsia="Times New Roman" w:cs="Times New Roman"/>
          <w:lang w:eastAsia="en-GB"/>
        </w:rPr>
        <w:t xml:space="preserve">Maintain </w:t>
      </w:r>
      <w:proofErr w:type="spellStart"/>
      <w:r w:rsidRPr="008D1F80">
        <w:rPr>
          <w:rFonts w:eastAsia="Times New Roman" w:cs="Times New Roman"/>
          <w:lang w:eastAsia="en-GB"/>
        </w:rPr>
        <w:t>Safeline’s</w:t>
      </w:r>
      <w:proofErr w:type="spellEnd"/>
      <w:r w:rsidRPr="008D1F80">
        <w:rPr>
          <w:rFonts w:eastAsia="Times New Roman" w:cs="Times New Roman"/>
          <w:lang w:eastAsia="en-GB"/>
        </w:rPr>
        <w:t xml:space="preserve"> internal Equipment Log. </w:t>
      </w:r>
    </w:p>
    <w:p w14:paraId="5CEE39A1" w14:textId="1A4E34E0" w:rsidR="006C1E2A" w:rsidRDefault="00B20402" w:rsidP="006C09EE">
      <w:pPr>
        <w:numPr>
          <w:ilvl w:val="1"/>
          <w:numId w:val="2"/>
        </w:numPr>
        <w:shd w:val="clear" w:color="auto" w:fill="FFFFFF"/>
        <w:spacing w:before="100" w:beforeAutospacing="1" w:after="100" w:afterAutospacing="1" w:line="240" w:lineRule="auto"/>
        <w:jc w:val="both"/>
        <w:rPr>
          <w:rFonts w:eastAsia="Times New Roman" w:cs="Arial"/>
          <w:b/>
          <w:lang w:eastAsia="en-GB"/>
        </w:rPr>
      </w:pPr>
      <w:r w:rsidRPr="00D758CC">
        <w:rPr>
          <w:rFonts w:eastAsia="Times New Roman" w:cs="Times New Roman"/>
          <w:lang w:eastAsia="en-GB"/>
        </w:rPr>
        <w:t>Work</w:t>
      </w:r>
      <w:r w:rsidR="008D1F80">
        <w:rPr>
          <w:rFonts w:eastAsia="Times New Roman" w:cs="Times New Roman"/>
          <w:lang w:eastAsia="en-GB"/>
        </w:rPr>
        <w:t xml:space="preserve">ing with colleagues across the organisation to </w:t>
      </w:r>
      <w:r w:rsidRPr="00D758CC">
        <w:rPr>
          <w:rFonts w:eastAsia="Times New Roman" w:cs="Times New Roman"/>
          <w:lang w:eastAsia="en-GB"/>
        </w:rPr>
        <w:t xml:space="preserve">ensure the charity has the necessary IT and </w:t>
      </w:r>
      <w:r w:rsidR="009B170C">
        <w:rPr>
          <w:rFonts w:eastAsia="Times New Roman" w:cs="Times New Roman"/>
          <w:lang w:eastAsia="en-GB"/>
        </w:rPr>
        <w:t>t</w:t>
      </w:r>
      <w:r w:rsidRPr="00D758CC">
        <w:rPr>
          <w:rFonts w:eastAsia="Times New Roman" w:cs="Times New Roman"/>
          <w:lang w:eastAsia="en-GB"/>
        </w:rPr>
        <w:t xml:space="preserve">elephony hardware and software to ensure the efficient and effective running of the organisation. </w:t>
      </w:r>
    </w:p>
    <w:p w14:paraId="0A65F348" w14:textId="77777777" w:rsidR="008D1F80" w:rsidRPr="008D1F80" w:rsidRDefault="006C1E2A" w:rsidP="006C1E2A">
      <w:pPr>
        <w:numPr>
          <w:ilvl w:val="0"/>
          <w:numId w:val="2"/>
        </w:numPr>
        <w:shd w:val="clear" w:color="auto" w:fill="FFFFFF"/>
        <w:spacing w:before="100" w:beforeAutospacing="1" w:after="100" w:afterAutospacing="1" w:line="240" w:lineRule="auto"/>
        <w:jc w:val="both"/>
        <w:rPr>
          <w:rFonts w:eastAsia="Times New Roman" w:cs="Arial"/>
          <w:b/>
          <w:lang w:eastAsia="en-GB"/>
        </w:rPr>
      </w:pPr>
      <w:r w:rsidRPr="006C1E2A">
        <w:rPr>
          <w:rFonts w:eastAsia="Times New Roman" w:cstheme="minorHAnsi"/>
          <w:b/>
          <w:bCs/>
          <w:lang w:eastAsia="en-GB"/>
        </w:rPr>
        <w:t>Building and Facilities:</w:t>
      </w:r>
      <w:r w:rsidRPr="006C1E2A">
        <w:rPr>
          <w:rFonts w:eastAsia="Times New Roman" w:cstheme="minorHAnsi"/>
          <w:lang w:eastAsia="en-GB"/>
        </w:rPr>
        <w:t xml:space="preserve"> </w:t>
      </w:r>
    </w:p>
    <w:p w14:paraId="2FD4E151" w14:textId="05813DFD" w:rsidR="006C1E2A" w:rsidRPr="004039AF" w:rsidRDefault="00F45718" w:rsidP="008D1F80">
      <w:pPr>
        <w:numPr>
          <w:ilvl w:val="1"/>
          <w:numId w:val="2"/>
        </w:numPr>
        <w:shd w:val="clear" w:color="auto" w:fill="FFFFFF"/>
        <w:spacing w:before="100" w:beforeAutospacing="1" w:after="100" w:afterAutospacing="1" w:line="240" w:lineRule="auto"/>
        <w:jc w:val="both"/>
        <w:rPr>
          <w:rFonts w:eastAsia="Times New Roman" w:cs="Arial"/>
          <w:b/>
          <w:lang w:eastAsia="en-GB"/>
        </w:rPr>
      </w:pPr>
      <w:r w:rsidRPr="008D1F80">
        <w:rPr>
          <w:rFonts w:eastAsia="Times New Roman" w:cstheme="minorHAnsi"/>
          <w:lang w:eastAsia="en-GB"/>
        </w:rPr>
        <w:t xml:space="preserve">Support </w:t>
      </w:r>
      <w:r w:rsidR="00785D1C" w:rsidRPr="006C1E2A">
        <w:rPr>
          <w:rFonts w:eastAsia="Times New Roman" w:cstheme="minorHAnsi"/>
          <w:lang w:eastAsia="en-GB"/>
        </w:rPr>
        <w:t>with the upkeep of all Safeline</w:t>
      </w:r>
      <w:r w:rsidR="004039AF">
        <w:rPr>
          <w:rFonts w:eastAsia="Times New Roman" w:cstheme="minorHAnsi"/>
          <w:lang w:eastAsia="en-GB"/>
        </w:rPr>
        <w:t>-leased</w:t>
      </w:r>
      <w:r w:rsidR="00785D1C" w:rsidRPr="006C1E2A">
        <w:rPr>
          <w:rFonts w:eastAsia="Times New Roman" w:cstheme="minorHAnsi"/>
          <w:lang w:eastAsia="en-GB"/>
        </w:rPr>
        <w:t xml:space="preserve"> buildings and ensure building related policies and procedures are fully complied with.</w:t>
      </w:r>
    </w:p>
    <w:p w14:paraId="3CCAB29B" w14:textId="5CCC50CF" w:rsidR="004039AF" w:rsidRDefault="00717711" w:rsidP="008D1F80">
      <w:pPr>
        <w:numPr>
          <w:ilvl w:val="1"/>
          <w:numId w:val="2"/>
        </w:numPr>
        <w:shd w:val="clear" w:color="auto" w:fill="FFFFFF"/>
        <w:spacing w:before="100" w:beforeAutospacing="1" w:after="100" w:afterAutospacing="1" w:line="240" w:lineRule="auto"/>
        <w:jc w:val="both"/>
        <w:rPr>
          <w:rFonts w:eastAsia="Times New Roman" w:cs="Arial"/>
          <w:b/>
          <w:lang w:eastAsia="en-GB"/>
        </w:rPr>
      </w:pPr>
      <w:r>
        <w:rPr>
          <w:rFonts w:eastAsia="Times New Roman" w:cstheme="minorHAnsi"/>
          <w:lang w:eastAsia="en-GB"/>
        </w:rPr>
        <w:t>Leading</w:t>
      </w:r>
      <w:r w:rsidR="004039AF">
        <w:rPr>
          <w:rFonts w:eastAsia="Times New Roman" w:cstheme="minorHAnsi"/>
          <w:lang w:eastAsia="en-GB"/>
        </w:rPr>
        <w:t xml:space="preserve"> with </w:t>
      </w:r>
      <w:r w:rsidR="00E71488">
        <w:rPr>
          <w:rFonts w:eastAsia="Times New Roman" w:cstheme="minorHAnsi"/>
          <w:lang w:eastAsia="en-GB"/>
        </w:rPr>
        <w:t xml:space="preserve">identifying, </w:t>
      </w:r>
      <w:r>
        <w:rPr>
          <w:rFonts w:eastAsia="Times New Roman" w:cstheme="minorHAnsi"/>
          <w:lang w:eastAsia="en-GB"/>
        </w:rPr>
        <w:t xml:space="preserve">actioning and arranging </w:t>
      </w:r>
      <w:r w:rsidR="004039AF">
        <w:rPr>
          <w:rFonts w:eastAsia="Times New Roman" w:cstheme="minorHAnsi"/>
          <w:lang w:eastAsia="en-GB"/>
        </w:rPr>
        <w:t xml:space="preserve">practical building related tasks as they arise. </w:t>
      </w:r>
    </w:p>
    <w:p w14:paraId="2CDBF370" w14:textId="7F191B61" w:rsidR="008D1F80" w:rsidRPr="008D1F80" w:rsidRDefault="00E71488" w:rsidP="008D1F80">
      <w:pPr>
        <w:numPr>
          <w:ilvl w:val="1"/>
          <w:numId w:val="2"/>
        </w:numPr>
        <w:shd w:val="clear" w:color="auto" w:fill="FFFFFF"/>
        <w:spacing w:before="100" w:beforeAutospacing="1" w:after="100" w:afterAutospacing="1" w:line="240" w:lineRule="auto"/>
        <w:jc w:val="both"/>
        <w:rPr>
          <w:rFonts w:eastAsia="Times New Roman" w:cs="Arial"/>
          <w:b/>
          <w:lang w:eastAsia="en-GB"/>
        </w:rPr>
      </w:pPr>
      <w:r>
        <w:rPr>
          <w:rFonts w:eastAsia="Times New Roman" w:cstheme="minorHAnsi"/>
          <w:lang w:eastAsia="en-GB"/>
        </w:rPr>
        <w:t>Being responsible for</w:t>
      </w:r>
      <w:r w:rsidR="00717711">
        <w:rPr>
          <w:rFonts w:eastAsia="Times New Roman" w:cstheme="minorHAnsi"/>
          <w:lang w:eastAsia="en-GB"/>
        </w:rPr>
        <w:t xml:space="preserve"> the s</w:t>
      </w:r>
      <w:r w:rsidR="00C159F6" w:rsidRPr="006C1E2A">
        <w:rPr>
          <w:rFonts w:eastAsia="Times New Roman" w:cstheme="minorHAnsi"/>
          <w:lang w:eastAsia="en-GB"/>
        </w:rPr>
        <w:t>ourc</w:t>
      </w:r>
      <w:r w:rsidR="009B170C">
        <w:rPr>
          <w:rFonts w:eastAsia="Times New Roman" w:cstheme="minorHAnsi"/>
          <w:lang w:eastAsia="en-GB"/>
        </w:rPr>
        <w:t>ing</w:t>
      </w:r>
      <w:r w:rsidR="00C159F6" w:rsidRPr="006C1E2A">
        <w:rPr>
          <w:rFonts w:eastAsia="Times New Roman" w:cstheme="minorHAnsi"/>
          <w:lang w:eastAsia="en-GB"/>
        </w:rPr>
        <w:t xml:space="preserve"> and oversee</w:t>
      </w:r>
      <w:r w:rsidR="009B170C">
        <w:rPr>
          <w:rFonts w:eastAsia="Times New Roman" w:cstheme="minorHAnsi"/>
          <w:lang w:eastAsia="en-GB"/>
        </w:rPr>
        <w:t>ing the</w:t>
      </w:r>
      <w:r w:rsidR="00C159F6" w:rsidRPr="006C1E2A">
        <w:rPr>
          <w:rFonts w:eastAsia="Times New Roman" w:cstheme="minorHAnsi"/>
          <w:lang w:eastAsia="en-GB"/>
        </w:rPr>
        <w:t xml:space="preserve"> maintenance</w:t>
      </w:r>
      <w:r w:rsidR="009B170C">
        <w:rPr>
          <w:rFonts w:eastAsia="Times New Roman" w:cstheme="minorHAnsi"/>
          <w:lang w:eastAsia="en-GB"/>
        </w:rPr>
        <w:t xml:space="preserve">, </w:t>
      </w:r>
      <w:r w:rsidR="009B170C" w:rsidRPr="008D1F80">
        <w:rPr>
          <w:rFonts w:eastAsia="Times New Roman" w:cstheme="minorHAnsi"/>
          <w:lang w:eastAsia="en-GB"/>
        </w:rPr>
        <w:t>servicing</w:t>
      </w:r>
      <w:r w:rsidR="00C159F6" w:rsidRPr="008D1F80">
        <w:rPr>
          <w:rFonts w:eastAsia="Times New Roman" w:cstheme="minorHAnsi"/>
          <w:lang w:eastAsia="en-GB"/>
        </w:rPr>
        <w:t xml:space="preserve"> </w:t>
      </w:r>
      <w:r w:rsidR="00C159F6" w:rsidRPr="006C1E2A">
        <w:rPr>
          <w:rFonts w:eastAsia="Times New Roman" w:cstheme="minorHAnsi"/>
          <w:lang w:eastAsia="en-GB"/>
        </w:rPr>
        <w:t>and repairs using external contractors when required</w:t>
      </w:r>
      <w:r w:rsidR="008D1F80">
        <w:rPr>
          <w:rFonts w:eastAsia="Times New Roman" w:cstheme="minorHAnsi"/>
          <w:lang w:eastAsia="en-GB"/>
        </w:rPr>
        <w:t xml:space="preserve"> including </w:t>
      </w:r>
      <w:r w:rsidR="004039AF">
        <w:rPr>
          <w:rFonts w:eastAsia="Times New Roman" w:cstheme="minorHAnsi"/>
          <w:lang w:eastAsia="en-GB"/>
        </w:rPr>
        <w:t xml:space="preserve">the </w:t>
      </w:r>
      <w:r w:rsidR="008D1F80">
        <w:rPr>
          <w:rFonts w:eastAsia="Times New Roman" w:cstheme="minorHAnsi"/>
          <w:lang w:eastAsia="en-GB"/>
        </w:rPr>
        <w:t xml:space="preserve">scheduled servicing of equipment and </w:t>
      </w:r>
      <w:r w:rsidR="004039AF">
        <w:rPr>
          <w:rFonts w:eastAsia="Times New Roman" w:cstheme="minorHAnsi"/>
          <w:lang w:eastAsia="en-GB"/>
        </w:rPr>
        <w:t>w</w:t>
      </w:r>
      <w:r w:rsidR="008D1F80">
        <w:rPr>
          <w:rFonts w:eastAsia="Times New Roman" w:cstheme="minorHAnsi"/>
          <w:lang w:eastAsia="en-GB"/>
        </w:rPr>
        <w:t>hen urgent matters arise.</w:t>
      </w:r>
    </w:p>
    <w:p w14:paraId="20BA0366" w14:textId="35E3B72B" w:rsidR="006C1E2A" w:rsidRPr="008D1F80" w:rsidRDefault="008D1F80" w:rsidP="008D1F80">
      <w:pPr>
        <w:numPr>
          <w:ilvl w:val="1"/>
          <w:numId w:val="2"/>
        </w:numPr>
        <w:shd w:val="clear" w:color="auto" w:fill="FFFFFF"/>
        <w:spacing w:before="100" w:beforeAutospacing="1" w:after="100" w:afterAutospacing="1" w:line="240" w:lineRule="auto"/>
        <w:jc w:val="both"/>
        <w:rPr>
          <w:rFonts w:eastAsia="Times New Roman" w:cs="Arial"/>
          <w:b/>
          <w:lang w:eastAsia="en-GB"/>
        </w:rPr>
      </w:pPr>
      <w:r>
        <w:rPr>
          <w:rFonts w:eastAsia="Times New Roman" w:cstheme="minorHAnsi"/>
          <w:lang w:eastAsia="en-GB"/>
        </w:rPr>
        <w:t xml:space="preserve">Supporting with ad-hoc building projects such as </w:t>
      </w:r>
      <w:r w:rsidR="004039AF">
        <w:rPr>
          <w:rFonts w:eastAsia="Times New Roman" w:cstheme="minorHAnsi"/>
          <w:lang w:eastAsia="en-GB"/>
        </w:rPr>
        <w:t xml:space="preserve">the </w:t>
      </w:r>
      <w:r>
        <w:rPr>
          <w:rFonts w:eastAsia="Times New Roman" w:cstheme="minorHAnsi"/>
          <w:lang w:eastAsia="en-GB"/>
        </w:rPr>
        <w:t xml:space="preserve">repurposing or redecoration of rooms.  </w:t>
      </w:r>
    </w:p>
    <w:p w14:paraId="72890D6C" w14:textId="54C4E725" w:rsidR="008D1F80" w:rsidRPr="00E71488" w:rsidRDefault="008D1F80" w:rsidP="008D1F80">
      <w:pPr>
        <w:numPr>
          <w:ilvl w:val="1"/>
          <w:numId w:val="2"/>
        </w:numPr>
        <w:shd w:val="clear" w:color="auto" w:fill="FFFFFF"/>
        <w:spacing w:before="100" w:beforeAutospacing="1" w:after="100" w:afterAutospacing="1" w:line="240" w:lineRule="auto"/>
        <w:jc w:val="both"/>
        <w:rPr>
          <w:rFonts w:eastAsia="Times New Roman" w:cs="Arial"/>
          <w:b/>
          <w:lang w:eastAsia="en-GB"/>
        </w:rPr>
      </w:pPr>
      <w:r>
        <w:rPr>
          <w:rFonts w:eastAsia="Times New Roman" w:cstheme="minorHAnsi"/>
          <w:lang w:eastAsia="en-GB"/>
        </w:rPr>
        <w:t>Monitoring and maintain</w:t>
      </w:r>
      <w:r w:rsidR="00E05697">
        <w:rPr>
          <w:rFonts w:eastAsia="Times New Roman" w:cstheme="minorHAnsi"/>
          <w:lang w:eastAsia="en-GB"/>
        </w:rPr>
        <w:t>ing</w:t>
      </w:r>
      <w:r>
        <w:rPr>
          <w:rFonts w:eastAsia="Times New Roman" w:cstheme="minorHAnsi"/>
          <w:lang w:eastAsia="en-GB"/>
        </w:rPr>
        <w:t xml:space="preserve"> office stationery</w:t>
      </w:r>
      <w:r w:rsidR="004039AF">
        <w:rPr>
          <w:rFonts w:eastAsia="Times New Roman" w:cstheme="minorHAnsi"/>
          <w:lang w:eastAsia="en-GB"/>
        </w:rPr>
        <w:t xml:space="preserve">, postage </w:t>
      </w:r>
      <w:r>
        <w:rPr>
          <w:rFonts w:eastAsia="Times New Roman" w:cstheme="minorHAnsi"/>
          <w:lang w:eastAsia="en-GB"/>
        </w:rPr>
        <w:t>and sundry supplies</w:t>
      </w:r>
      <w:r w:rsidR="00E05697">
        <w:rPr>
          <w:rFonts w:eastAsia="Times New Roman" w:cstheme="minorHAnsi"/>
          <w:lang w:eastAsia="en-GB"/>
        </w:rPr>
        <w:t xml:space="preserve"> as identified</w:t>
      </w:r>
      <w:r>
        <w:rPr>
          <w:rFonts w:eastAsia="Times New Roman" w:cstheme="minorHAnsi"/>
          <w:lang w:eastAsia="en-GB"/>
        </w:rPr>
        <w:t xml:space="preserve">. </w:t>
      </w:r>
    </w:p>
    <w:p w14:paraId="6181B992" w14:textId="3F8766D4" w:rsidR="00E71488" w:rsidRPr="00F45718" w:rsidRDefault="00E71488" w:rsidP="008D1F80">
      <w:pPr>
        <w:numPr>
          <w:ilvl w:val="1"/>
          <w:numId w:val="2"/>
        </w:numPr>
        <w:shd w:val="clear" w:color="auto" w:fill="FFFFFF"/>
        <w:spacing w:before="100" w:beforeAutospacing="1" w:after="100" w:afterAutospacing="1" w:line="240" w:lineRule="auto"/>
        <w:jc w:val="both"/>
        <w:rPr>
          <w:rFonts w:eastAsia="Times New Roman" w:cs="Arial"/>
          <w:b/>
          <w:lang w:eastAsia="en-GB"/>
        </w:rPr>
      </w:pPr>
      <w:r>
        <w:rPr>
          <w:rFonts w:eastAsia="Times New Roman" w:cstheme="minorHAnsi"/>
          <w:lang w:eastAsia="en-GB"/>
        </w:rPr>
        <w:t xml:space="preserve">Administering </w:t>
      </w:r>
      <w:proofErr w:type="spellStart"/>
      <w:r>
        <w:rPr>
          <w:rFonts w:eastAsia="Times New Roman" w:cstheme="minorHAnsi"/>
          <w:lang w:eastAsia="en-GB"/>
        </w:rPr>
        <w:t>Safeline’s</w:t>
      </w:r>
      <w:proofErr w:type="spellEnd"/>
      <w:r>
        <w:rPr>
          <w:rFonts w:eastAsia="Times New Roman" w:cstheme="minorHAnsi"/>
          <w:lang w:eastAsia="en-GB"/>
        </w:rPr>
        <w:t xml:space="preserve"> external room hire needs including ensuring users have been issued with the site information needed, relevant health and safety information has been received and copies of insurance cover shared in line room hire agreements.   </w:t>
      </w:r>
    </w:p>
    <w:p w14:paraId="425A6C77" w14:textId="77777777" w:rsidR="008D1F80" w:rsidRPr="008D1F80" w:rsidRDefault="00F45718" w:rsidP="006C1E2A">
      <w:pPr>
        <w:numPr>
          <w:ilvl w:val="0"/>
          <w:numId w:val="2"/>
        </w:numPr>
        <w:shd w:val="clear" w:color="auto" w:fill="FFFFFF"/>
        <w:spacing w:before="100" w:beforeAutospacing="1" w:after="100" w:afterAutospacing="1" w:line="240" w:lineRule="auto"/>
        <w:jc w:val="both"/>
        <w:rPr>
          <w:rFonts w:eastAsia="Times New Roman" w:cs="Arial"/>
          <w:lang w:eastAsia="en-GB"/>
        </w:rPr>
      </w:pPr>
      <w:r w:rsidRPr="00F45718">
        <w:rPr>
          <w:rFonts w:eastAsia="Times New Roman" w:cstheme="minorHAnsi"/>
          <w:b/>
          <w:bCs/>
          <w:lang w:eastAsia="en-GB"/>
        </w:rPr>
        <w:t xml:space="preserve">Health and Safety: </w:t>
      </w:r>
    </w:p>
    <w:p w14:paraId="3F86745E" w14:textId="77DF1F3E" w:rsidR="00F45718" w:rsidRPr="008D1F80" w:rsidRDefault="00F45718" w:rsidP="008D1F80">
      <w:pPr>
        <w:numPr>
          <w:ilvl w:val="1"/>
          <w:numId w:val="2"/>
        </w:numPr>
        <w:shd w:val="clear" w:color="auto" w:fill="FFFFFF"/>
        <w:spacing w:before="100" w:beforeAutospacing="1" w:after="100" w:afterAutospacing="1" w:line="240" w:lineRule="auto"/>
        <w:jc w:val="both"/>
        <w:rPr>
          <w:rFonts w:eastAsia="Times New Roman" w:cs="Arial"/>
          <w:lang w:eastAsia="en-GB"/>
        </w:rPr>
      </w:pPr>
      <w:r w:rsidRPr="008D1F80">
        <w:rPr>
          <w:rFonts w:eastAsia="Times New Roman" w:cstheme="minorHAnsi"/>
          <w:lang w:eastAsia="en-GB"/>
        </w:rPr>
        <w:t xml:space="preserve">You will be required to be a Health and Safety </w:t>
      </w:r>
      <w:r w:rsidR="0058099E" w:rsidRPr="008D1F80">
        <w:rPr>
          <w:rFonts w:eastAsia="Times New Roman" w:cstheme="minorHAnsi"/>
          <w:lang w:eastAsia="en-GB"/>
        </w:rPr>
        <w:t>Representative</w:t>
      </w:r>
      <w:r w:rsidR="004039AF">
        <w:rPr>
          <w:rFonts w:eastAsia="Times New Roman" w:cstheme="minorHAnsi"/>
          <w:lang w:eastAsia="en-GB"/>
        </w:rPr>
        <w:t xml:space="preserve"> alongside other colleagues</w:t>
      </w:r>
      <w:r w:rsidRPr="008D1F80">
        <w:rPr>
          <w:rFonts w:eastAsia="Times New Roman" w:cstheme="minorHAnsi"/>
          <w:lang w:eastAsia="en-GB"/>
        </w:rPr>
        <w:t xml:space="preserve">. </w:t>
      </w:r>
      <w:r w:rsidR="0058099E" w:rsidRPr="008D1F80">
        <w:rPr>
          <w:rFonts w:eastAsia="Times New Roman" w:cstheme="minorHAnsi"/>
          <w:lang w:eastAsia="en-GB"/>
        </w:rPr>
        <w:t>Examples of responsibili</w:t>
      </w:r>
      <w:r w:rsidR="00517868">
        <w:rPr>
          <w:rFonts w:eastAsia="Times New Roman" w:cstheme="minorHAnsi"/>
          <w:lang w:eastAsia="en-GB"/>
        </w:rPr>
        <w:t>ties</w:t>
      </w:r>
      <w:r w:rsidR="0058099E" w:rsidRPr="008D1F80">
        <w:rPr>
          <w:rFonts w:eastAsia="Times New Roman" w:cstheme="minorHAnsi"/>
          <w:lang w:eastAsia="en-GB"/>
        </w:rPr>
        <w:t xml:space="preserve"> </w:t>
      </w:r>
      <w:proofErr w:type="gramStart"/>
      <w:r w:rsidR="0058099E" w:rsidRPr="008D1F80">
        <w:rPr>
          <w:rFonts w:eastAsia="Times New Roman" w:cstheme="minorHAnsi"/>
          <w:lang w:eastAsia="en-GB"/>
        </w:rPr>
        <w:t>include</w:t>
      </w:r>
      <w:r w:rsidR="00E05697">
        <w:rPr>
          <w:rFonts w:eastAsia="Times New Roman" w:cstheme="minorHAnsi"/>
          <w:lang w:eastAsia="en-GB"/>
        </w:rPr>
        <w:t>:</w:t>
      </w:r>
      <w:proofErr w:type="gramEnd"/>
      <w:r w:rsidR="00E05697">
        <w:rPr>
          <w:rFonts w:eastAsia="Times New Roman" w:cstheme="minorHAnsi"/>
          <w:lang w:eastAsia="en-GB"/>
        </w:rPr>
        <w:t xml:space="preserve"> </w:t>
      </w:r>
      <w:r w:rsidR="0058099E" w:rsidRPr="008D1F80">
        <w:rPr>
          <w:rFonts w:eastAsia="Times New Roman" w:cstheme="minorHAnsi"/>
          <w:lang w:eastAsia="en-GB"/>
        </w:rPr>
        <w:t>w</w:t>
      </w:r>
      <w:r w:rsidRPr="008D1F80">
        <w:rPr>
          <w:rFonts w:eastAsia="Times New Roman" w:cstheme="minorHAnsi"/>
          <w:lang w:eastAsia="en-GB"/>
        </w:rPr>
        <w:t xml:space="preserve">orking alongside fellow </w:t>
      </w:r>
      <w:r w:rsidR="0058099E" w:rsidRPr="008D1F80">
        <w:rPr>
          <w:rFonts w:eastAsia="Times New Roman" w:cstheme="minorHAnsi"/>
          <w:lang w:eastAsia="en-GB"/>
        </w:rPr>
        <w:t>h</w:t>
      </w:r>
      <w:r w:rsidRPr="008D1F80">
        <w:rPr>
          <w:rFonts w:eastAsia="Times New Roman" w:cstheme="minorHAnsi"/>
          <w:lang w:eastAsia="en-GB"/>
        </w:rPr>
        <w:t xml:space="preserve">ealth and </w:t>
      </w:r>
      <w:r w:rsidR="0058099E" w:rsidRPr="008D1F80">
        <w:rPr>
          <w:rFonts w:eastAsia="Times New Roman" w:cstheme="minorHAnsi"/>
          <w:lang w:eastAsia="en-GB"/>
        </w:rPr>
        <w:t>s</w:t>
      </w:r>
      <w:r w:rsidRPr="008D1F80">
        <w:rPr>
          <w:rFonts w:eastAsia="Times New Roman" w:cstheme="minorHAnsi"/>
          <w:lang w:eastAsia="en-GB"/>
        </w:rPr>
        <w:t xml:space="preserve">afety </w:t>
      </w:r>
      <w:r w:rsidR="0058099E" w:rsidRPr="008D1F80">
        <w:rPr>
          <w:rFonts w:eastAsia="Times New Roman" w:cstheme="minorHAnsi"/>
          <w:lang w:eastAsia="en-GB"/>
        </w:rPr>
        <w:t>representatives</w:t>
      </w:r>
      <w:r w:rsidRPr="008D1F80">
        <w:rPr>
          <w:rFonts w:eastAsia="Times New Roman" w:cstheme="minorHAnsi"/>
          <w:lang w:eastAsia="en-GB"/>
        </w:rPr>
        <w:t xml:space="preserve"> to </w:t>
      </w:r>
      <w:r w:rsidR="0058099E" w:rsidRPr="008D1F80">
        <w:rPr>
          <w:rFonts w:eastAsia="Times New Roman" w:cstheme="minorHAnsi"/>
          <w:lang w:eastAsia="en-GB"/>
        </w:rPr>
        <w:t xml:space="preserve">lead by example, to </w:t>
      </w:r>
      <w:r w:rsidRPr="008D1F80">
        <w:rPr>
          <w:rFonts w:eastAsia="Times New Roman" w:cstheme="minorHAnsi"/>
          <w:lang w:eastAsia="en-GB"/>
        </w:rPr>
        <w:t xml:space="preserve">identify and assist with health and safety needs, ensuring Safeline is fully compliant with health and safety law. </w:t>
      </w:r>
      <w:r w:rsidR="0058099E" w:rsidRPr="008D1F80">
        <w:rPr>
          <w:rFonts w:eastAsia="Times New Roman" w:cstheme="minorHAnsi"/>
          <w:lang w:eastAsia="en-GB"/>
        </w:rPr>
        <w:t>Participating in</w:t>
      </w:r>
      <w:r w:rsidRPr="008D1F80">
        <w:rPr>
          <w:rFonts w:eastAsia="Times New Roman" w:cstheme="minorHAnsi"/>
          <w:lang w:eastAsia="en-GB"/>
        </w:rPr>
        <w:t xml:space="preserve"> </w:t>
      </w:r>
      <w:r w:rsidR="0058099E" w:rsidRPr="008D1F80">
        <w:rPr>
          <w:rFonts w:eastAsia="Times New Roman" w:cstheme="minorHAnsi"/>
          <w:lang w:eastAsia="en-GB"/>
        </w:rPr>
        <w:t>regular</w:t>
      </w:r>
      <w:r w:rsidRPr="008D1F80">
        <w:rPr>
          <w:rFonts w:eastAsia="Times New Roman" w:cstheme="minorHAnsi"/>
          <w:lang w:eastAsia="en-GB"/>
        </w:rPr>
        <w:t xml:space="preserve"> health and safety meetings, recording meeting minutes, </w:t>
      </w:r>
      <w:r w:rsidR="0058099E" w:rsidRPr="008D1F80">
        <w:rPr>
          <w:rFonts w:eastAsia="Times New Roman" w:cstheme="minorHAnsi"/>
          <w:lang w:eastAsia="en-GB"/>
        </w:rPr>
        <w:t>identifying</w:t>
      </w:r>
      <w:r w:rsidRPr="008D1F80">
        <w:rPr>
          <w:rFonts w:eastAsia="Times New Roman" w:cstheme="minorHAnsi"/>
          <w:lang w:eastAsia="en-GB"/>
        </w:rPr>
        <w:t xml:space="preserve"> and sharing matters</w:t>
      </w:r>
      <w:r w:rsidR="0058099E" w:rsidRPr="008D1F80">
        <w:rPr>
          <w:rFonts w:eastAsia="Times New Roman" w:cstheme="minorHAnsi"/>
          <w:lang w:eastAsia="en-GB"/>
        </w:rPr>
        <w:t xml:space="preserve"> and agreeing remedial actions</w:t>
      </w:r>
      <w:r w:rsidRPr="008D1F80">
        <w:rPr>
          <w:rFonts w:eastAsia="Times New Roman" w:cstheme="minorHAnsi"/>
          <w:lang w:eastAsia="en-GB"/>
        </w:rPr>
        <w:t xml:space="preserve">, </w:t>
      </w:r>
      <w:r w:rsidR="0058099E" w:rsidRPr="008D1F80">
        <w:rPr>
          <w:rFonts w:eastAsia="Times New Roman" w:cstheme="minorHAnsi"/>
          <w:lang w:eastAsia="en-GB"/>
        </w:rPr>
        <w:t xml:space="preserve">contributing towards regular health and safety communications and training materials to share with the wider team, sourcing and issuing relevant training for new starters, completing risk assessments, maintaining first aid supplies and keeping abreast of health and safety recommendations and news with a view to applying this to Safeline. To actively seek and participate in health and safety training opportunities and refresher courses. </w:t>
      </w:r>
    </w:p>
    <w:p w14:paraId="21E04C09" w14:textId="77777777" w:rsidR="008D1F80" w:rsidRPr="008D1F80" w:rsidRDefault="00415610" w:rsidP="00415610">
      <w:pPr>
        <w:numPr>
          <w:ilvl w:val="0"/>
          <w:numId w:val="2"/>
        </w:numPr>
        <w:shd w:val="clear" w:color="auto" w:fill="FFFFFF"/>
        <w:spacing w:before="100" w:beforeAutospacing="1" w:after="100" w:afterAutospacing="1" w:line="240" w:lineRule="auto"/>
        <w:jc w:val="both"/>
        <w:rPr>
          <w:rFonts w:eastAsia="Times New Roman" w:cs="Arial"/>
          <w:b/>
          <w:lang w:eastAsia="en-GB"/>
        </w:rPr>
      </w:pPr>
      <w:r w:rsidRPr="008D1F80">
        <w:rPr>
          <w:rFonts w:eastAsia="Times New Roman" w:cstheme="minorHAnsi"/>
          <w:b/>
          <w:bCs/>
          <w:lang w:eastAsia="en-GB"/>
        </w:rPr>
        <w:t>CRM:</w:t>
      </w:r>
      <w:r w:rsidRPr="008D1F80">
        <w:rPr>
          <w:rFonts w:eastAsia="Times New Roman" w:cstheme="minorHAnsi"/>
          <w:lang w:eastAsia="en-GB"/>
        </w:rPr>
        <w:t xml:space="preserve"> </w:t>
      </w:r>
    </w:p>
    <w:p w14:paraId="32EDF4FD" w14:textId="5E6C4A00" w:rsidR="00415610" w:rsidRPr="008D1F80" w:rsidRDefault="00B94DE9" w:rsidP="008D1F80">
      <w:pPr>
        <w:numPr>
          <w:ilvl w:val="1"/>
          <w:numId w:val="2"/>
        </w:numPr>
        <w:shd w:val="clear" w:color="auto" w:fill="FFFFFF"/>
        <w:spacing w:before="100" w:beforeAutospacing="1" w:after="100" w:afterAutospacing="1" w:line="240" w:lineRule="auto"/>
        <w:jc w:val="both"/>
        <w:rPr>
          <w:rFonts w:eastAsia="Times New Roman" w:cs="Arial"/>
          <w:b/>
          <w:lang w:eastAsia="en-GB"/>
        </w:rPr>
      </w:pPr>
      <w:r w:rsidRPr="008D1F80">
        <w:rPr>
          <w:rFonts w:eastAsia="Times New Roman" w:cstheme="minorHAnsi"/>
          <w:lang w:eastAsia="en-GB"/>
        </w:rPr>
        <w:lastRenderedPageBreak/>
        <w:t>C</w:t>
      </w:r>
      <w:r w:rsidR="00415610" w:rsidRPr="008D1F80">
        <w:rPr>
          <w:rFonts w:eastAsia="Times New Roman" w:cstheme="minorHAnsi"/>
          <w:lang w:eastAsia="en-GB"/>
        </w:rPr>
        <w:t xml:space="preserve">ontributing towards the </w:t>
      </w:r>
      <w:r w:rsidR="009B170C" w:rsidRPr="008D1F80">
        <w:rPr>
          <w:rFonts w:eastAsia="Times New Roman" w:cstheme="minorHAnsi"/>
          <w:lang w:eastAsia="en-GB"/>
        </w:rPr>
        <w:t>advancement of</w:t>
      </w:r>
      <w:r w:rsidR="00415610" w:rsidRPr="008D1F80">
        <w:rPr>
          <w:rFonts w:eastAsia="Times New Roman" w:cstheme="minorHAnsi"/>
          <w:lang w:eastAsia="en-GB"/>
        </w:rPr>
        <w:t xml:space="preserve"> </w:t>
      </w:r>
      <w:proofErr w:type="spellStart"/>
      <w:r w:rsidR="00E05697">
        <w:rPr>
          <w:rFonts w:eastAsia="Times New Roman" w:cstheme="minorHAnsi"/>
          <w:lang w:eastAsia="en-GB"/>
        </w:rPr>
        <w:t>Safeline’s</w:t>
      </w:r>
      <w:proofErr w:type="spellEnd"/>
      <w:r w:rsidR="00E05697">
        <w:rPr>
          <w:rFonts w:eastAsia="Times New Roman" w:cstheme="minorHAnsi"/>
          <w:lang w:eastAsia="en-GB"/>
        </w:rPr>
        <w:t xml:space="preserve"> </w:t>
      </w:r>
      <w:r w:rsidR="00415610" w:rsidRPr="00415610">
        <w:rPr>
          <w:rFonts w:eastAsia="Times New Roman" w:cstheme="minorHAnsi"/>
          <w:lang w:eastAsia="en-GB"/>
        </w:rPr>
        <w:t>data system</w:t>
      </w:r>
      <w:r w:rsidR="0058099E">
        <w:rPr>
          <w:rFonts w:eastAsia="Times New Roman" w:cstheme="minorHAnsi"/>
          <w:lang w:eastAsia="en-GB"/>
        </w:rPr>
        <w:t>s</w:t>
      </w:r>
      <w:r w:rsidR="002C1105">
        <w:rPr>
          <w:rFonts w:eastAsia="Times New Roman" w:cstheme="minorHAnsi"/>
          <w:lang w:eastAsia="en-GB"/>
        </w:rPr>
        <w:t>.</w:t>
      </w:r>
    </w:p>
    <w:p w14:paraId="022229B3" w14:textId="40172F38" w:rsidR="002C1105" w:rsidRDefault="004039AF" w:rsidP="00517868">
      <w:pPr>
        <w:numPr>
          <w:ilvl w:val="1"/>
          <w:numId w:val="2"/>
        </w:numPr>
        <w:shd w:val="clear" w:color="auto" w:fill="FFFFFF"/>
        <w:spacing w:before="100" w:beforeAutospacing="1" w:after="100" w:afterAutospacing="1" w:line="240" w:lineRule="auto"/>
        <w:jc w:val="both"/>
        <w:rPr>
          <w:rFonts w:eastAsia="Times New Roman" w:cstheme="minorHAnsi"/>
          <w:b/>
          <w:lang w:eastAsia="en-GB"/>
        </w:rPr>
      </w:pPr>
      <w:r>
        <w:t>E</w:t>
      </w:r>
      <w:r w:rsidRPr="002C1105">
        <w:t>xplor</w:t>
      </w:r>
      <w:r>
        <w:t>e</w:t>
      </w:r>
      <w:r w:rsidRPr="002C1105">
        <w:t xml:space="preserve"> the utilisation</w:t>
      </w:r>
      <w:r>
        <w:t>/potential</w:t>
      </w:r>
      <w:r w:rsidRPr="002C1105">
        <w:t xml:space="preserve"> of internal CRMs, systems and logs to optimise the capabilities of </w:t>
      </w:r>
      <w:r>
        <w:t xml:space="preserve">your </w:t>
      </w:r>
      <w:r w:rsidRPr="002C1105">
        <w:t>individual responsibilities</w:t>
      </w:r>
      <w:r w:rsidR="009B170C" w:rsidRPr="002C1105">
        <w:t xml:space="preserve"> and </w:t>
      </w:r>
      <w:r>
        <w:t xml:space="preserve">those </w:t>
      </w:r>
      <w:r w:rsidR="009B170C" w:rsidRPr="002C1105">
        <w:t xml:space="preserve">of </w:t>
      </w:r>
      <w:r w:rsidR="00B94DE9" w:rsidRPr="002C1105">
        <w:t xml:space="preserve">the </w:t>
      </w:r>
      <w:r w:rsidR="009B170C" w:rsidRPr="002C1105">
        <w:t>Operations D</w:t>
      </w:r>
      <w:r w:rsidR="00B94DE9" w:rsidRPr="002C1105">
        <w:t>epartmen</w:t>
      </w:r>
      <w:r>
        <w:t>t.</w:t>
      </w:r>
      <w:r w:rsidR="00B94DE9" w:rsidRPr="002C1105">
        <w:t xml:space="preserve"> </w:t>
      </w:r>
    </w:p>
    <w:p w14:paraId="18FD7439" w14:textId="77777777" w:rsidR="00517868" w:rsidRPr="00517868" w:rsidRDefault="00517868" w:rsidP="00517868">
      <w:pPr>
        <w:shd w:val="clear" w:color="auto" w:fill="FFFFFF"/>
        <w:spacing w:before="100" w:beforeAutospacing="1" w:after="100" w:afterAutospacing="1" w:line="240" w:lineRule="auto"/>
        <w:ind w:left="1440"/>
        <w:jc w:val="both"/>
        <w:rPr>
          <w:rFonts w:eastAsia="Times New Roman" w:cstheme="minorHAnsi"/>
          <w:b/>
          <w:lang w:eastAsia="en-GB"/>
        </w:rPr>
      </w:pPr>
    </w:p>
    <w:p w14:paraId="22DBAFF7" w14:textId="77777777" w:rsidR="002C1105" w:rsidRDefault="00B20402" w:rsidP="006C1E2A">
      <w:pPr>
        <w:numPr>
          <w:ilvl w:val="0"/>
          <w:numId w:val="2"/>
        </w:numPr>
        <w:shd w:val="clear" w:color="auto" w:fill="FFFFFF"/>
        <w:spacing w:before="100" w:beforeAutospacing="1" w:after="100" w:afterAutospacing="1" w:line="240" w:lineRule="auto"/>
        <w:jc w:val="both"/>
        <w:rPr>
          <w:rFonts w:eastAsia="Times New Roman" w:cs="Arial"/>
          <w:b/>
          <w:lang w:eastAsia="en-GB"/>
        </w:rPr>
      </w:pPr>
      <w:r w:rsidRPr="006C1E2A">
        <w:rPr>
          <w:rFonts w:eastAsia="Times New Roman" w:cs="Arial"/>
          <w:b/>
          <w:lang w:eastAsia="en-GB"/>
        </w:rPr>
        <w:t xml:space="preserve">Personal Development: </w:t>
      </w:r>
    </w:p>
    <w:p w14:paraId="685B822F" w14:textId="27EF4FF8" w:rsidR="006C1E2A" w:rsidRDefault="006C1E2A" w:rsidP="002C1105">
      <w:pPr>
        <w:numPr>
          <w:ilvl w:val="1"/>
          <w:numId w:val="2"/>
        </w:numPr>
        <w:shd w:val="clear" w:color="auto" w:fill="FFFFFF"/>
        <w:spacing w:before="100" w:beforeAutospacing="1" w:after="100" w:afterAutospacing="1" w:line="240" w:lineRule="auto"/>
        <w:jc w:val="both"/>
        <w:rPr>
          <w:rFonts w:eastAsia="Times New Roman" w:cs="Arial"/>
          <w:b/>
          <w:lang w:eastAsia="en-GB"/>
        </w:rPr>
      </w:pPr>
      <w:r w:rsidRPr="006C1E2A">
        <w:rPr>
          <w:rFonts w:cstheme="minorHAnsi"/>
          <w:bCs/>
        </w:rPr>
        <w:t xml:space="preserve">Work with the Head of Operational Services to identify and agree areas of professional development that would enhance your knowledge/skills/expertise and enable you to perform your responsibilities to the best of your ability. </w:t>
      </w:r>
    </w:p>
    <w:p w14:paraId="7AE360A9" w14:textId="59612F55" w:rsidR="006C1E2A" w:rsidRPr="006C1E2A" w:rsidRDefault="006C1E2A" w:rsidP="002C1105">
      <w:pPr>
        <w:numPr>
          <w:ilvl w:val="1"/>
          <w:numId w:val="2"/>
        </w:numPr>
        <w:shd w:val="clear" w:color="auto" w:fill="FFFFFF"/>
        <w:spacing w:before="100" w:beforeAutospacing="1" w:after="100" w:afterAutospacing="1" w:line="240" w:lineRule="auto"/>
        <w:jc w:val="both"/>
        <w:rPr>
          <w:rFonts w:eastAsia="Times New Roman" w:cs="Arial"/>
          <w:b/>
          <w:lang w:eastAsia="en-GB"/>
        </w:rPr>
      </w:pPr>
      <w:r w:rsidRPr="006C1E2A">
        <w:rPr>
          <w:color w:val="000000" w:themeColor="text1"/>
          <w:szCs w:val="28"/>
        </w:rPr>
        <w:t>Attending and contributing to line management, annual appraisals and staff meetings</w:t>
      </w:r>
      <w:r w:rsidR="0014294E">
        <w:rPr>
          <w:color w:val="000000" w:themeColor="text1"/>
          <w:szCs w:val="28"/>
        </w:rPr>
        <w:t>.</w:t>
      </w:r>
    </w:p>
    <w:p w14:paraId="56EBB382" w14:textId="572A169D" w:rsidR="006C1E2A" w:rsidRPr="002C1105" w:rsidRDefault="006C1E2A" w:rsidP="002C1105">
      <w:pPr>
        <w:numPr>
          <w:ilvl w:val="1"/>
          <w:numId w:val="2"/>
        </w:numPr>
        <w:shd w:val="clear" w:color="auto" w:fill="FFFFFF"/>
        <w:spacing w:before="100" w:beforeAutospacing="1" w:after="100" w:afterAutospacing="1" w:line="240" w:lineRule="auto"/>
        <w:jc w:val="both"/>
        <w:rPr>
          <w:rFonts w:eastAsia="Times New Roman" w:cs="Arial"/>
          <w:b/>
          <w:lang w:eastAsia="en-GB"/>
        </w:rPr>
      </w:pPr>
      <w:proofErr w:type="gramStart"/>
      <w:r w:rsidRPr="006C1E2A">
        <w:rPr>
          <w:rFonts w:cstheme="minorHAnsi"/>
        </w:rPr>
        <w:t>Be aware of the importance of your own self-care at all times</w:t>
      </w:r>
      <w:proofErr w:type="gramEnd"/>
      <w:r w:rsidRPr="006C1E2A">
        <w:rPr>
          <w:rFonts w:cstheme="minorHAnsi"/>
        </w:rPr>
        <w:t>, seeking additional support from line manager when needed.</w:t>
      </w:r>
      <w:r w:rsidRPr="006C1E2A">
        <w:rPr>
          <w:rFonts w:ascii="Arial" w:hAnsi="Arial" w:cs="Arial"/>
        </w:rPr>
        <w:t xml:space="preserve"> </w:t>
      </w:r>
    </w:p>
    <w:p w14:paraId="51409381" w14:textId="46759428" w:rsidR="002C1105" w:rsidRPr="002C1105" w:rsidRDefault="002C1105" w:rsidP="002C1105">
      <w:pPr>
        <w:numPr>
          <w:ilvl w:val="0"/>
          <w:numId w:val="2"/>
        </w:numPr>
        <w:shd w:val="clear" w:color="auto" w:fill="FFFFFF"/>
        <w:spacing w:before="100" w:beforeAutospacing="1" w:after="100" w:afterAutospacing="1" w:line="240" w:lineRule="auto"/>
        <w:jc w:val="both"/>
        <w:rPr>
          <w:rFonts w:eastAsia="Times New Roman" w:cstheme="minorHAnsi"/>
          <w:b/>
          <w:bCs/>
          <w:lang w:eastAsia="en-GB"/>
        </w:rPr>
      </w:pPr>
      <w:r w:rsidRPr="002C1105">
        <w:rPr>
          <w:rFonts w:cstheme="minorHAnsi"/>
          <w:b/>
          <w:bCs/>
        </w:rPr>
        <w:t>Other:</w:t>
      </w:r>
    </w:p>
    <w:p w14:paraId="55F3E11C" w14:textId="23580753" w:rsidR="007C6542" w:rsidRDefault="008D625B" w:rsidP="002C1105">
      <w:pPr>
        <w:numPr>
          <w:ilvl w:val="1"/>
          <w:numId w:val="2"/>
        </w:numPr>
        <w:shd w:val="clear" w:color="auto" w:fill="FFFFFF"/>
        <w:spacing w:before="100" w:beforeAutospacing="1" w:after="100" w:afterAutospacing="1" w:line="240" w:lineRule="auto"/>
        <w:jc w:val="both"/>
        <w:rPr>
          <w:rFonts w:eastAsia="Times New Roman" w:cstheme="minorHAnsi"/>
          <w:b/>
          <w:lang w:eastAsia="en-GB"/>
        </w:rPr>
      </w:pPr>
      <w:r w:rsidRPr="008D625B">
        <w:rPr>
          <w:rFonts w:cstheme="minorHAnsi"/>
        </w:rPr>
        <w:t xml:space="preserve">Provide front of house cover for the </w:t>
      </w:r>
      <w:r w:rsidR="00000025">
        <w:rPr>
          <w:rFonts w:cstheme="minorHAnsi"/>
        </w:rPr>
        <w:t>Receptionist/Counselling</w:t>
      </w:r>
      <w:r w:rsidRPr="008D625B">
        <w:rPr>
          <w:rFonts w:cstheme="minorHAnsi"/>
        </w:rPr>
        <w:t xml:space="preserve"> Administrator during period of </w:t>
      </w:r>
      <w:r w:rsidR="002C1105">
        <w:rPr>
          <w:rFonts w:cstheme="minorHAnsi"/>
        </w:rPr>
        <w:t>absence</w:t>
      </w:r>
      <w:r w:rsidRPr="008D625B">
        <w:rPr>
          <w:rFonts w:cstheme="minorHAnsi"/>
        </w:rPr>
        <w:t xml:space="preserve"> as required.</w:t>
      </w:r>
    </w:p>
    <w:p w14:paraId="47C17838" w14:textId="666B2712" w:rsidR="00881263" w:rsidRPr="002C1105" w:rsidRDefault="00881263" w:rsidP="002C1105">
      <w:pPr>
        <w:numPr>
          <w:ilvl w:val="1"/>
          <w:numId w:val="2"/>
        </w:numPr>
        <w:shd w:val="clear" w:color="auto" w:fill="FFFFFF"/>
        <w:spacing w:before="100" w:beforeAutospacing="1" w:after="100" w:afterAutospacing="1" w:line="240" w:lineRule="auto"/>
        <w:jc w:val="both"/>
        <w:rPr>
          <w:rFonts w:eastAsia="Times New Roman" w:cstheme="minorHAnsi"/>
          <w:b/>
          <w:lang w:eastAsia="en-GB"/>
        </w:rPr>
      </w:pPr>
      <w:r w:rsidRPr="002C1105">
        <w:t xml:space="preserve">Promoting the </w:t>
      </w:r>
      <w:r w:rsidR="00000025" w:rsidRPr="002C1105">
        <w:t>Operations Department internally and externall</w:t>
      </w:r>
      <w:r w:rsidR="00860300" w:rsidRPr="002C1105">
        <w:t xml:space="preserve">y </w:t>
      </w:r>
      <w:r w:rsidR="002C1105" w:rsidRPr="002C1105">
        <w:t xml:space="preserve">whenever possible </w:t>
      </w:r>
      <w:r w:rsidR="00860300" w:rsidRPr="002C1105">
        <w:t xml:space="preserve">and forming positive professional partnerships with </w:t>
      </w:r>
      <w:proofErr w:type="spellStart"/>
      <w:r w:rsidR="009F338D" w:rsidRPr="002C1105">
        <w:t>Safeline’s</w:t>
      </w:r>
      <w:proofErr w:type="spellEnd"/>
      <w:r w:rsidR="009F338D" w:rsidRPr="002C1105">
        <w:t xml:space="preserve"> Operations D</w:t>
      </w:r>
      <w:r w:rsidRPr="002C1105">
        <w:t>epartment partners.</w:t>
      </w:r>
    </w:p>
    <w:p w14:paraId="3F2BF913" w14:textId="66EE4187" w:rsidR="00B20402" w:rsidRPr="0014294E" w:rsidRDefault="006C1E2A" w:rsidP="002C1105">
      <w:pPr>
        <w:pStyle w:val="ListParagraph"/>
        <w:numPr>
          <w:ilvl w:val="1"/>
          <w:numId w:val="2"/>
        </w:numPr>
        <w:spacing w:after="200" w:line="276" w:lineRule="auto"/>
        <w:rPr>
          <w:rFonts w:cstheme="minorHAnsi"/>
        </w:rPr>
      </w:pPr>
      <w:r w:rsidRPr="006C1E2A">
        <w:rPr>
          <w:rFonts w:cstheme="minorHAnsi"/>
        </w:rPr>
        <w:t>Other ad hoc operational duties related to the role as required</w:t>
      </w:r>
      <w:r w:rsidR="002C1105">
        <w:rPr>
          <w:rFonts w:cstheme="minorHAnsi"/>
        </w:rPr>
        <w:t xml:space="preserve"> and dependent on the activity of the wider organisation. </w:t>
      </w:r>
    </w:p>
    <w:p w14:paraId="7ABAA71D" w14:textId="403B2363" w:rsidR="001C4E70" w:rsidRPr="001C4E70" w:rsidRDefault="001C4E70" w:rsidP="001C4E70">
      <w:pPr>
        <w:rPr>
          <w:b/>
          <w:bCs/>
          <w:u w:val="single"/>
        </w:rPr>
      </w:pPr>
      <w:r w:rsidRPr="001C4E70">
        <w:rPr>
          <w:b/>
          <w:bCs/>
          <w:u w:val="single"/>
        </w:rPr>
        <w:t>Person Specification</w:t>
      </w:r>
    </w:p>
    <w:p w14:paraId="614DFDC2" w14:textId="5D3D4BB5" w:rsidR="002C1105" w:rsidRPr="002C1105" w:rsidRDefault="002C1105" w:rsidP="001C4E70">
      <w:pPr>
        <w:pStyle w:val="ListParagraph"/>
        <w:numPr>
          <w:ilvl w:val="0"/>
          <w:numId w:val="3"/>
        </w:numPr>
      </w:pPr>
      <w:r>
        <w:rPr>
          <w:rFonts w:cstheme="minorHAnsi"/>
          <w:shd w:val="clear" w:color="auto" w:fill="FFFFFF"/>
        </w:rPr>
        <w:t xml:space="preserve">The successful candidate will have previous </w:t>
      </w:r>
      <w:r w:rsidR="004039AF">
        <w:rPr>
          <w:rFonts w:cstheme="minorHAnsi"/>
          <w:shd w:val="clear" w:color="auto" w:fill="FFFFFF"/>
        </w:rPr>
        <w:t xml:space="preserve">financial, </w:t>
      </w:r>
      <w:r>
        <w:rPr>
          <w:rFonts w:cstheme="minorHAnsi"/>
          <w:shd w:val="clear" w:color="auto" w:fill="FFFFFF"/>
        </w:rPr>
        <w:t>book-keeping experience.</w:t>
      </w:r>
    </w:p>
    <w:p w14:paraId="7532AFC2" w14:textId="7CE110CA" w:rsidR="00CF6502" w:rsidRDefault="00CF6502" w:rsidP="001C4E70">
      <w:pPr>
        <w:pStyle w:val="ListParagraph"/>
        <w:numPr>
          <w:ilvl w:val="0"/>
          <w:numId w:val="3"/>
        </w:numPr>
      </w:pPr>
      <w:r w:rsidRPr="000E31BB">
        <w:rPr>
          <w:rFonts w:cstheme="minorHAnsi"/>
          <w:shd w:val="clear" w:color="auto" w:fill="FFFFFF"/>
        </w:rPr>
        <w:t xml:space="preserve">The successful candidate </w:t>
      </w:r>
      <w:r w:rsidRPr="00153701">
        <w:t xml:space="preserve">will have experience of working in </w:t>
      </w:r>
      <w:r w:rsidR="002C1105">
        <w:t xml:space="preserve"> a</w:t>
      </w:r>
      <w:r w:rsidRPr="00153701">
        <w:t>n administration</w:t>
      </w:r>
      <w:r>
        <w:t xml:space="preserve"> </w:t>
      </w:r>
      <w:r w:rsidRPr="00153701">
        <w:t xml:space="preserve">setting. </w:t>
      </w:r>
    </w:p>
    <w:p w14:paraId="344F42B8" w14:textId="495B82A6" w:rsidR="001C4E70" w:rsidRDefault="002C1105" w:rsidP="001C4E70">
      <w:pPr>
        <w:pStyle w:val="ListParagraph"/>
        <w:numPr>
          <w:ilvl w:val="0"/>
          <w:numId w:val="3"/>
        </w:numPr>
      </w:pPr>
      <w:r>
        <w:t>Will have t</w:t>
      </w:r>
      <w:r w:rsidR="001C4E70">
        <w:t xml:space="preserve">he </w:t>
      </w:r>
      <w:bookmarkStart w:id="0" w:name="_Hlk104987427"/>
      <w:r w:rsidR="001C4E70">
        <w:t>ability to work within the boundaries of strict confidentiality and discretion</w:t>
      </w:r>
      <w:bookmarkEnd w:id="0"/>
      <w:r w:rsidR="001C4E70">
        <w:t xml:space="preserve">. </w:t>
      </w:r>
    </w:p>
    <w:p w14:paraId="4E0920CD" w14:textId="56F5E3AB" w:rsidR="002C1105" w:rsidRDefault="002C1105" w:rsidP="001C4E70">
      <w:pPr>
        <w:pStyle w:val="ListParagraph"/>
        <w:numPr>
          <w:ilvl w:val="0"/>
          <w:numId w:val="3"/>
        </w:numPr>
      </w:pPr>
      <w:bookmarkStart w:id="1" w:name="_Hlk104987461"/>
      <w:r>
        <w:t>Is trustworthy.</w:t>
      </w:r>
    </w:p>
    <w:p w14:paraId="7DDD4F4F" w14:textId="268BB116" w:rsidR="00A108AA" w:rsidRDefault="002C1105" w:rsidP="001C4E70">
      <w:pPr>
        <w:pStyle w:val="ListParagraph"/>
        <w:numPr>
          <w:ilvl w:val="0"/>
          <w:numId w:val="3"/>
        </w:numPr>
      </w:pPr>
      <w:r>
        <w:t xml:space="preserve">Will have excellent </w:t>
      </w:r>
      <w:r w:rsidR="001C4E70">
        <w:t>organisational skills</w:t>
      </w:r>
      <w:r w:rsidR="00A108AA">
        <w:t>.</w:t>
      </w:r>
    </w:p>
    <w:p w14:paraId="14FE0FD2" w14:textId="1C8BFAF1" w:rsidR="001C4E70" w:rsidRDefault="00A108AA" w:rsidP="001C4E70">
      <w:pPr>
        <w:pStyle w:val="ListParagraph"/>
        <w:numPr>
          <w:ilvl w:val="0"/>
          <w:numId w:val="3"/>
        </w:numPr>
      </w:pPr>
      <w:r>
        <w:t>A</w:t>
      </w:r>
      <w:r w:rsidR="001C4E70">
        <w:t xml:space="preserve">bility to </w:t>
      </w:r>
      <w:r w:rsidRPr="00D758CC">
        <w:rPr>
          <w:rFonts w:eastAsia="Times New Roman" w:cs="Arial"/>
          <w:lang w:eastAsia="en-GB"/>
        </w:rPr>
        <w:t xml:space="preserve">prioritise tasks </w:t>
      </w:r>
      <w:r>
        <w:rPr>
          <w:rFonts w:eastAsia="Times New Roman" w:cs="Arial"/>
          <w:lang w:eastAsia="en-GB"/>
        </w:rPr>
        <w:t xml:space="preserve">and </w:t>
      </w:r>
      <w:r w:rsidR="001C4E70">
        <w:t>work to deadlines</w:t>
      </w:r>
      <w:bookmarkEnd w:id="1"/>
      <w:r w:rsidR="001C4E70">
        <w:t>.</w:t>
      </w:r>
    </w:p>
    <w:p w14:paraId="1CCA679C" w14:textId="07B35ABE" w:rsidR="002C1105" w:rsidRDefault="004039AF" w:rsidP="002C1105">
      <w:pPr>
        <w:pStyle w:val="ListParagraph"/>
        <w:numPr>
          <w:ilvl w:val="0"/>
          <w:numId w:val="3"/>
        </w:numPr>
      </w:pPr>
      <w:r>
        <w:t>Will have</w:t>
      </w:r>
      <w:r w:rsidR="002C1105">
        <w:t xml:space="preserve"> a high attention to detail.</w:t>
      </w:r>
    </w:p>
    <w:p w14:paraId="2916CCA3" w14:textId="1CAB2EF3" w:rsidR="003454A9" w:rsidRPr="002C1105" w:rsidRDefault="003454A9" w:rsidP="001C4E70">
      <w:pPr>
        <w:pStyle w:val="ListParagraph"/>
        <w:numPr>
          <w:ilvl w:val="0"/>
          <w:numId w:val="3"/>
        </w:numPr>
      </w:pPr>
      <w:r w:rsidRPr="002C1105">
        <w:t xml:space="preserve">Ability to use </w:t>
      </w:r>
      <w:r w:rsidR="004039AF">
        <w:t xml:space="preserve">their </w:t>
      </w:r>
      <w:r w:rsidRPr="002C1105">
        <w:t xml:space="preserve">own initiative. </w:t>
      </w:r>
    </w:p>
    <w:p w14:paraId="515FBB0C" w14:textId="0C5BEB1E" w:rsidR="001C4E70" w:rsidRPr="002C1105" w:rsidRDefault="001C4E70" w:rsidP="001C4E70">
      <w:pPr>
        <w:pStyle w:val="ListParagraph"/>
        <w:numPr>
          <w:ilvl w:val="0"/>
          <w:numId w:val="3"/>
        </w:numPr>
      </w:pPr>
      <w:r w:rsidRPr="002C1105">
        <w:t xml:space="preserve">Ability to </w:t>
      </w:r>
      <w:proofErr w:type="gramStart"/>
      <w:r w:rsidRPr="002C1105">
        <w:t xml:space="preserve">abide by the </w:t>
      </w:r>
      <w:r w:rsidR="0014294E" w:rsidRPr="002C1105">
        <w:t>organisation’s</w:t>
      </w:r>
      <w:r w:rsidRPr="002C1105">
        <w:t xml:space="preserve"> financial </w:t>
      </w:r>
      <w:r w:rsidR="002C1105" w:rsidRPr="002C1105">
        <w:t xml:space="preserve">and safer recruitment </w:t>
      </w:r>
      <w:r w:rsidRPr="002C1105">
        <w:t>protocols</w:t>
      </w:r>
      <w:r w:rsidR="002C1105" w:rsidRPr="002C1105">
        <w:t xml:space="preserve"> at all times</w:t>
      </w:r>
      <w:proofErr w:type="gramEnd"/>
      <w:r w:rsidR="002C1105" w:rsidRPr="002C1105">
        <w:t xml:space="preserve">. </w:t>
      </w:r>
    </w:p>
    <w:p w14:paraId="0C4E6DD2" w14:textId="3A4D039C" w:rsidR="00F768E4" w:rsidRPr="002C1105" w:rsidRDefault="00F768E4" w:rsidP="001C4E70">
      <w:pPr>
        <w:pStyle w:val="ListParagraph"/>
        <w:numPr>
          <w:ilvl w:val="0"/>
          <w:numId w:val="3"/>
        </w:numPr>
      </w:pPr>
      <w:r w:rsidRPr="002C1105">
        <w:t xml:space="preserve">Ability to abide by </w:t>
      </w:r>
      <w:proofErr w:type="spellStart"/>
      <w:r w:rsidRPr="002C1105">
        <w:t>Safeline’s</w:t>
      </w:r>
      <w:proofErr w:type="spellEnd"/>
      <w:r w:rsidRPr="002C1105">
        <w:t xml:space="preserve"> policies and procedures. </w:t>
      </w:r>
    </w:p>
    <w:p w14:paraId="5E9A2808" w14:textId="58273B07" w:rsidR="001C4E70" w:rsidRDefault="001C4E70" w:rsidP="001C4E70">
      <w:pPr>
        <w:pStyle w:val="ListParagraph"/>
        <w:numPr>
          <w:ilvl w:val="0"/>
          <w:numId w:val="3"/>
        </w:numPr>
      </w:pPr>
      <w:r>
        <w:t>Clear and consistent communication skills.</w:t>
      </w:r>
    </w:p>
    <w:p w14:paraId="3D5C5BF1" w14:textId="35A77917" w:rsidR="001C4E70" w:rsidRDefault="001C4E70" w:rsidP="001C4E70">
      <w:pPr>
        <w:pStyle w:val="ListParagraph"/>
        <w:numPr>
          <w:ilvl w:val="0"/>
          <w:numId w:val="3"/>
        </w:numPr>
      </w:pPr>
      <w:r>
        <w:t>Ability to follow instructions.</w:t>
      </w:r>
    </w:p>
    <w:p w14:paraId="0EC4CCF3" w14:textId="77777777" w:rsidR="00A108AA" w:rsidRDefault="00A108AA" w:rsidP="00A108AA">
      <w:pPr>
        <w:pStyle w:val="ListParagraph"/>
        <w:numPr>
          <w:ilvl w:val="0"/>
          <w:numId w:val="3"/>
        </w:numPr>
      </w:pPr>
      <w:r>
        <w:t>Excellent</w:t>
      </w:r>
      <w:r w:rsidR="001C4E70">
        <w:t xml:space="preserve"> teamworking skills. </w:t>
      </w:r>
    </w:p>
    <w:p w14:paraId="68FD3422" w14:textId="77777777" w:rsidR="00C61A5A" w:rsidRPr="00C61A5A" w:rsidRDefault="00B20402" w:rsidP="00C61A5A">
      <w:pPr>
        <w:pStyle w:val="ListParagraph"/>
        <w:numPr>
          <w:ilvl w:val="0"/>
          <w:numId w:val="3"/>
        </w:numPr>
      </w:pPr>
      <w:r w:rsidRPr="00A108AA">
        <w:rPr>
          <w:rFonts w:eastAsia="Times New Roman" w:cs="Arial"/>
          <w:lang w:eastAsia="en-GB"/>
        </w:rPr>
        <w:t>The ability to manage your own workload</w:t>
      </w:r>
      <w:r w:rsidR="0014294E">
        <w:rPr>
          <w:rFonts w:eastAsia="Times New Roman" w:cs="Arial"/>
          <w:lang w:eastAsia="en-GB"/>
        </w:rPr>
        <w:t>.</w:t>
      </w:r>
    </w:p>
    <w:p w14:paraId="0CAA7EB4" w14:textId="77777777" w:rsidR="00C61A5A" w:rsidRPr="00C61A5A" w:rsidRDefault="00B20402" w:rsidP="00C61A5A">
      <w:pPr>
        <w:pStyle w:val="ListParagraph"/>
        <w:numPr>
          <w:ilvl w:val="0"/>
          <w:numId w:val="3"/>
        </w:numPr>
        <w:spacing w:after="0"/>
      </w:pPr>
      <w:r w:rsidRPr="00C61A5A">
        <w:rPr>
          <w:rFonts w:eastAsia="Times New Roman" w:cs="Arial"/>
          <w:lang w:eastAsia="en-GB"/>
        </w:rPr>
        <w:t>Excellent interpersonal, oral and written communication skills</w:t>
      </w:r>
      <w:r w:rsidR="0014294E" w:rsidRPr="00C61A5A">
        <w:rPr>
          <w:rFonts w:eastAsia="Times New Roman" w:cs="Arial"/>
          <w:lang w:eastAsia="en-GB"/>
        </w:rPr>
        <w:t>.</w:t>
      </w:r>
    </w:p>
    <w:p w14:paraId="3842FCDE" w14:textId="77777777" w:rsidR="00C61A5A" w:rsidRPr="00C61A5A" w:rsidRDefault="00B20402" w:rsidP="00C61A5A">
      <w:pPr>
        <w:pStyle w:val="ListParagraph"/>
        <w:numPr>
          <w:ilvl w:val="0"/>
          <w:numId w:val="3"/>
        </w:numPr>
        <w:spacing w:after="0"/>
      </w:pPr>
      <w:r w:rsidRPr="00C61A5A">
        <w:rPr>
          <w:rFonts w:eastAsia="Times New Roman" w:cs="Arial"/>
          <w:lang w:eastAsia="en-GB"/>
        </w:rPr>
        <w:t>Flexibility and adaptability to changing workloads and priorities</w:t>
      </w:r>
      <w:r w:rsidR="0014294E" w:rsidRPr="00C61A5A">
        <w:rPr>
          <w:rFonts w:eastAsia="Times New Roman" w:cs="Arial"/>
          <w:lang w:eastAsia="en-GB"/>
        </w:rPr>
        <w:t>.</w:t>
      </w:r>
    </w:p>
    <w:p w14:paraId="7EE9DF37" w14:textId="77777777" w:rsidR="00C61A5A" w:rsidRPr="00C61A5A" w:rsidRDefault="00B20402" w:rsidP="00C61A5A">
      <w:pPr>
        <w:pStyle w:val="ListParagraph"/>
        <w:numPr>
          <w:ilvl w:val="0"/>
          <w:numId w:val="3"/>
        </w:numPr>
        <w:spacing w:after="0"/>
      </w:pPr>
      <w:r w:rsidRPr="00C61A5A">
        <w:rPr>
          <w:rFonts w:eastAsia="Times New Roman" w:cs="Arial"/>
          <w:lang w:eastAsia="en-GB"/>
        </w:rPr>
        <w:t xml:space="preserve">A problem-solving </w:t>
      </w:r>
      <w:r w:rsidR="00A108AA" w:rsidRPr="00C61A5A">
        <w:rPr>
          <w:rFonts w:eastAsia="Times New Roman" w:cs="Arial"/>
          <w:lang w:eastAsia="en-GB"/>
        </w:rPr>
        <w:t xml:space="preserve">and adaptive </w:t>
      </w:r>
      <w:r w:rsidRPr="00C61A5A">
        <w:rPr>
          <w:rFonts w:eastAsia="Times New Roman" w:cs="Arial"/>
          <w:lang w:eastAsia="en-GB"/>
        </w:rPr>
        <w:t>approach to work</w:t>
      </w:r>
      <w:r w:rsidR="0014294E" w:rsidRPr="00C61A5A">
        <w:rPr>
          <w:rFonts w:eastAsia="Times New Roman" w:cs="Arial"/>
          <w:lang w:eastAsia="en-GB"/>
        </w:rPr>
        <w:t>.</w:t>
      </w:r>
    </w:p>
    <w:p w14:paraId="785A6FF5" w14:textId="77777777" w:rsidR="00C61A5A" w:rsidRPr="00C61A5A" w:rsidRDefault="00B20402" w:rsidP="00C61A5A">
      <w:pPr>
        <w:pStyle w:val="ListParagraph"/>
        <w:numPr>
          <w:ilvl w:val="0"/>
          <w:numId w:val="3"/>
        </w:numPr>
        <w:spacing w:after="0"/>
      </w:pPr>
      <w:r w:rsidRPr="00C61A5A">
        <w:rPr>
          <w:rFonts w:eastAsia="Times New Roman" w:cs="Arial"/>
          <w:lang w:eastAsia="en-GB"/>
        </w:rPr>
        <w:t>A creative mind with an ability to identify and implement improvements</w:t>
      </w:r>
      <w:r w:rsidR="0014294E" w:rsidRPr="00C61A5A">
        <w:rPr>
          <w:rFonts w:eastAsia="Times New Roman" w:cs="Arial"/>
          <w:lang w:eastAsia="en-GB"/>
        </w:rPr>
        <w:t>.</w:t>
      </w:r>
    </w:p>
    <w:p w14:paraId="6E0DEB8C" w14:textId="748E0596" w:rsidR="00B20402" w:rsidRPr="00C61A5A" w:rsidRDefault="00B20402" w:rsidP="00C61A5A">
      <w:pPr>
        <w:pStyle w:val="ListParagraph"/>
        <w:numPr>
          <w:ilvl w:val="0"/>
          <w:numId w:val="3"/>
        </w:numPr>
        <w:spacing w:after="0"/>
      </w:pPr>
      <w:r w:rsidRPr="00C61A5A">
        <w:rPr>
          <w:rFonts w:eastAsia="Times New Roman" w:cs="Arial"/>
          <w:lang w:eastAsia="en-GB"/>
        </w:rPr>
        <w:t xml:space="preserve">Strong IT skills and a knowledge of Microsoft Office Suite (Word, PowerPoint, Excel) and other commonly used office packages </w:t>
      </w:r>
      <w:r w:rsidR="0014294E" w:rsidRPr="00C61A5A">
        <w:rPr>
          <w:rFonts w:eastAsia="Times New Roman" w:cs="Arial"/>
          <w:lang w:eastAsia="en-GB"/>
        </w:rPr>
        <w:t>including</w:t>
      </w:r>
      <w:r w:rsidRPr="00C61A5A">
        <w:rPr>
          <w:rFonts w:eastAsia="Times New Roman" w:cs="Arial"/>
          <w:lang w:eastAsia="en-GB"/>
        </w:rPr>
        <w:t xml:space="preserve"> Sage</w:t>
      </w:r>
      <w:r w:rsidR="00A108AA" w:rsidRPr="00C61A5A">
        <w:rPr>
          <w:rFonts w:eastAsia="Times New Roman" w:cs="Arial"/>
          <w:lang w:eastAsia="en-GB"/>
        </w:rPr>
        <w:t xml:space="preserve">. </w:t>
      </w:r>
    </w:p>
    <w:p w14:paraId="0E2E1159" w14:textId="60750F3A" w:rsidR="0044409E" w:rsidRDefault="0044409E" w:rsidP="0044409E"/>
    <w:p w14:paraId="4D37E1EA" w14:textId="77777777" w:rsidR="002C1105" w:rsidRPr="000C1C8B" w:rsidRDefault="002C1105" w:rsidP="002C1105">
      <w:pPr>
        <w:spacing w:after="215"/>
        <w:ind w:left="-5" w:right="894"/>
        <w:jc w:val="center"/>
        <w:rPr>
          <w:rFonts w:ascii="Arial" w:hAnsi="Arial" w:cs="Arial"/>
          <w:sz w:val="18"/>
          <w:szCs w:val="18"/>
        </w:rPr>
      </w:pPr>
      <w:r w:rsidRPr="000C1C8B">
        <w:rPr>
          <w:rFonts w:ascii="Arial" w:hAnsi="Arial" w:cs="Arial"/>
          <w:i/>
          <w:sz w:val="18"/>
          <w:szCs w:val="18"/>
        </w:rPr>
        <w:t xml:space="preserve">Safeline is committed to the Safeguarding of young people and vulnerable adults and adopts strict measures to ensure the safety of its clients. Safeline expects all staff to work within its safeguarding </w:t>
      </w:r>
      <w:r w:rsidRPr="000C1C8B">
        <w:rPr>
          <w:rFonts w:ascii="Arial" w:hAnsi="Arial" w:cs="Arial"/>
          <w:i/>
          <w:sz w:val="18"/>
          <w:szCs w:val="18"/>
        </w:rPr>
        <w:lastRenderedPageBreak/>
        <w:t>policies and procedures.</w:t>
      </w:r>
      <w:r w:rsidRPr="000C1C8B">
        <w:rPr>
          <w:rFonts w:ascii="Arial" w:hAnsi="Arial" w:cs="Arial"/>
          <w:sz w:val="18"/>
          <w:szCs w:val="18"/>
        </w:rPr>
        <w:t xml:space="preserve"> </w:t>
      </w:r>
      <w:r w:rsidRPr="000C1C8B">
        <w:rPr>
          <w:rFonts w:ascii="Arial" w:hAnsi="Arial" w:cs="Arial"/>
          <w:i/>
          <w:iCs/>
          <w:sz w:val="18"/>
          <w:szCs w:val="18"/>
          <w:shd w:val="clear" w:color="auto" w:fill="FFFFFF"/>
        </w:rPr>
        <w:t>Safeline is committed to promoting a diverse and inclusive community and encourages applications from all genders, ethnicities and cultures.</w:t>
      </w:r>
    </w:p>
    <w:p w14:paraId="05D6178A" w14:textId="0151B917" w:rsidR="00725AB7" w:rsidRDefault="00725AB7" w:rsidP="00725AB7"/>
    <w:p w14:paraId="77743E1B" w14:textId="0A9E3266" w:rsidR="00693241" w:rsidRPr="00725AB7" w:rsidRDefault="002C1105" w:rsidP="002C1105">
      <w:pPr>
        <w:jc w:val="right"/>
      </w:pPr>
      <w:r>
        <w:rPr>
          <w:noProof/>
        </w:rPr>
        <w:drawing>
          <wp:inline distT="0" distB="0" distL="0" distR="0" wp14:anchorId="7200342A" wp14:editId="0CDE298B">
            <wp:extent cx="4268470" cy="728980"/>
            <wp:effectExtent l="0" t="0" r="0" b="0"/>
            <wp:docPr id="1783255835" name="Picture 2" descr="A blue and white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55835" name="Picture 2" descr="A blue and white card with black text&#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25527" t="7717"/>
                    <a:stretch/>
                  </pic:blipFill>
                  <pic:spPr bwMode="auto">
                    <a:xfrm>
                      <a:off x="0" y="0"/>
                      <a:ext cx="4268470" cy="728980"/>
                    </a:xfrm>
                    <a:prstGeom prst="rect">
                      <a:avLst/>
                    </a:prstGeom>
                    <a:noFill/>
                    <a:ln>
                      <a:noFill/>
                    </a:ln>
                    <a:extLst>
                      <a:ext uri="{53640926-AAD7-44D8-BBD7-CCE9431645EC}">
                        <a14:shadowObscured xmlns:a14="http://schemas.microsoft.com/office/drawing/2010/main"/>
                      </a:ext>
                    </a:extLst>
                  </pic:spPr>
                </pic:pic>
              </a:graphicData>
            </a:graphic>
          </wp:inline>
        </w:drawing>
      </w:r>
    </w:p>
    <w:sectPr w:rsidR="00693241" w:rsidRPr="00725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842D4"/>
    <w:multiLevelType w:val="hybridMultilevel"/>
    <w:tmpl w:val="03CC0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030F5"/>
    <w:multiLevelType w:val="hybridMultilevel"/>
    <w:tmpl w:val="9C3076B2"/>
    <w:lvl w:ilvl="0" w:tplc="7436D56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22984A97"/>
    <w:multiLevelType w:val="hybridMultilevel"/>
    <w:tmpl w:val="6F686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B3919"/>
    <w:multiLevelType w:val="multilevel"/>
    <w:tmpl w:val="856C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D5403"/>
    <w:multiLevelType w:val="hybridMultilevel"/>
    <w:tmpl w:val="928A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0304E"/>
    <w:multiLevelType w:val="hybridMultilevel"/>
    <w:tmpl w:val="BD24B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2C721B"/>
    <w:multiLevelType w:val="hybridMultilevel"/>
    <w:tmpl w:val="A6708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20C8F"/>
    <w:multiLevelType w:val="hybridMultilevel"/>
    <w:tmpl w:val="DA381E5A"/>
    <w:lvl w:ilvl="0" w:tplc="7436D56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950DD"/>
    <w:multiLevelType w:val="multilevel"/>
    <w:tmpl w:val="F84E74B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C10D93"/>
    <w:multiLevelType w:val="hybridMultilevel"/>
    <w:tmpl w:val="D5E68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D06F2"/>
    <w:multiLevelType w:val="hybridMultilevel"/>
    <w:tmpl w:val="6A0E2ABA"/>
    <w:lvl w:ilvl="0" w:tplc="7436D562">
      <w:numFmt w:val="bullet"/>
      <w:lvlText w:val="-"/>
      <w:lvlJc w:val="left"/>
      <w:pPr>
        <w:ind w:left="455" w:hanging="360"/>
      </w:pPr>
      <w:rPr>
        <w:rFonts w:ascii="Calibri" w:eastAsiaTheme="minorHAnsi" w:hAnsi="Calibri" w:cs="Calibri"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6D214803"/>
    <w:multiLevelType w:val="hybridMultilevel"/>
    <w:tmpl w:val="BF9EBA1E"/>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2" w15:restartNumberingAfterBreak="0">
    <w:nsid w:val="740F334E"/>
    <w:multiLevelType w:val="hybridMultilevel"/>
    <w:tmpl w:val="EC78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070581">
    <w:abstractNumId w:val="6"/>
  </w:num>
  <w:num w:numId="2" w16cid:durableId="376508498">
    <w:abstractNumId w:val="9"/>
  </w:num>
  <w:num w:numId="3" w16cid:durableId="77673419">
    <w:abstractNumId w:val="12"/>
  </w:num>
  <w:num w:numId="4" w16cid:durableId="1180007182">
    <w:abstractNumId w:val="1"/>
  </w:num>
  <w:num w:numId="5" w16cid:durableId="1832983810">
    <w:abstractNumId w:val="7"/>
  </w:num>
  <w:num w:numId="6" w16cid:durableId="78602043">
    <w:abstractNumId w:val="10"/>
  </w:num>
  <w:num w:numId="7" w16cid:durableId="1203249045">
    <w:abstractNumId w:val="11"/>
  </w:num>
  <w:num w:numId="8" w16cid:durableId="2062359204">
    <w:abstractNumId w:val="5"/>
  </w:num>
  <w:num w:numId="9" w16cid:durableId="1261986665">
    <w:abstractNumId w:val="0"/>
  </w:num>
  <w:num w:numId="10" w16cid:durableId="102312441">
    <w:abstractNumId w:val="8"/>
  </w:num>
  <w:num w:numId="11" w16cid:durableId="901403230">
    <w:abstractNumId w:val="3"/>
  </w:num>
  <w:num w:numId="12" w16cid:durableId="1357610269">
    <w:abstractNumId w:val="4"/>
  </w:num>
  <w:num w:numId="13" w16cid:durableId="446050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70"/>
    <w:rsid w:val="00000025"/>
    <w:rsid w:val="00025B55"/>
    <w:rsid w:val="0005658C"/>
    <w:rsid w:val="000826BC"/>
    <w:rsid w:val="000B2D55"/>
    <w:rsid w:val="000D2767"/>
    <w:rsid w:val="0014294E"/>
    <w:rsid w:val="001479DB"/>
    <w:rsid w:val="00157628"/>
    <w:rsid w:val="0018532B"/>
    <w:rsid w:val="001C4E70"/>
    <w:rsid w:val="00226AE9"/>
    <w:rsid w:val="002343D6"/>
    <w:rsid w:val="00266C79"/>
    <w:rsid w:val="002804D0"/>
    <w:rsid w:val="002B1D8D"/>
    <w:rsid w:val="002C1105"/>
    <w:rsid w:val="0031180B"/>
    <w:rsid w:val="00336194"/>
    <w:rsid w:val="003454A9"/>
    <w:rsid w:val="003555E2"/>
    <w:rsid w:val="003B3B76"/>
    <w:rsid w:val="003D6F3D"/>
    <w:rsid w:val="004039AF"/>
    <w:rsid w:val="0041262E"/>
    <w:rsid w:val="00415610"/>
    <w:rsid w:val="00435AC0"/>
    <w:rsid w:val="0044409E"/>
    <w:rsid w:val="00463E03"/>
    <w:rsid w:val="00467FA7"/>
    <w:rsid w:val="00494D66"/>
    <w:rsid w:val="004B4E7A"/>
    <w:rsid w:val="00517868"/>
    <w:rsid w:val="00523773"/>
    <w:rsid w:val="0055705C"/>
    <w:rsid w:val="005738E8"/>
    <w:rsid w:val="0058099E"/>
    <w:rsid w:val="00584FB8"/>
    <w:rsid w:val="00585068"/>
    <w:rsid w:val="0059272D"/>
    <w:rsid w:val="005A41E0"/>
    <w:rsid w:val="005F5CC3"/>
    <w:rsid w:val="00603DC5"/>
    <w:rsid w:val="00667ACB"/>
    <w:rsid w:val="00671DF0"/>
    <w:rsid w:val="00693241"/>
    <w:rsid w:val="006A05DC"/>
    <w:rsid w:val="006C09EE"/>
    <w:rsid w:val="006C1E2A"/>
    <w:rsid w:val="006C33B9"/>
    <w:rsid w:val="006E7789"/>
    <w:rsid w:val="007103C4"/>
    <w:rsid w:val="00716D08"/>
    <w:rsid w:val="00717711"/>
    <w:rsid w:val="00725AB7"/>
    <w:rsid w:val="00737276"/>
    <w:rsid w:val="007615CD"/>
    <w:rsid w:val="007637D0"/>
    <w:rsid w:val="00767022"/>
    <w:rsid w:val="007750EE"/>
    <w:rsid w:val="00785660"/>
    <w:rsid w:val="00785D1C"/>
    <w:rsid w:val="007C4CA3"/>
    <w:rsid w:val="007C5135"/>
    <w:rsid w:val="007C6542"/>
    <w:rsid w:val="007F57CA"/>
    <w:rsid w:val="00811F79"/>
    <w:rsid w:val="008205B1"/>
    <w:rsid w:val="00830C40"/>
    <w:rsid w:val="008507B0"/>
    <w:rsid w:val="00853048"/>
    <w:rsid w:val="00853AF9"/>
    <w:rsid w:val="00860300"/>
    <w:rsid w:val="00881263"/>
    <w:rsid w:val="008817D2"/>
    <w:rsid w:val="008D1F80"/>
    <w:rsid w:val="008D625B"/>
    <w:rsid w:val="00916B1B"/>
    <w:rsid w:val="00930E58"/>
    <w:rsid w:val="009523A8"/>
    <w:rsid w:val="009574A6"/>
    <w:rsid w:val="00974BEE"/>
    <w:rsid w:val="009A222A"/>
    <w:rsid w:val="009A3833"/>
    <w:rsid w:val="009B170C"/>
    <w:rsid w:val="009C0A7F"/>
    <w:rsid w:val="009F338D"/>
    <w:rsid w:val="00A004BB"/>
    <w:rsid w:val="00A108AA"/>
    <w:rsid w:val="00A1521F"/>
    <w:rsid w:val="00A47ABF"/>
    <w:rsid w:val="00AA3F36"/>
    <w:rsid w:val="00B03353"/>
    <w:rsid w:val="00B20402"/>
    <w:rsid w:val="00B42DC3"/>
    <w:rsid w:val="00B865DF"/>
    <w:rsid w:val="00B94DE9"/>
    <w:rsid w:val="00BA057E"/>
    <w:rsid w:val="00BD170C"/>
    <w:rsid w:val="00BE535A"/>
    <w:rsid w:val="00C1399F"/>
    <w:rsid w:val="00C159F6"/>
    <w:rsid w:val="00C36369"/>
    <w:rsid w:val="00C61A5A"/>
    <w:rsid w:val="00C64820"/>
    <w:rsid w:val="00C64B85"/>
    <w:rsid w:val="00C77384"/>
    <w:rsid w:val="00CC44E3"/>
    <w:rsid w:val="00CF6502"/>
    <w:rsid w:val="00D03643"/>
    <w:rsid w:val="00D05150"/>
    <w:rsid w:val="00D073A2"/>
    <w:rsid w:val="00D51462"/>
    <w:rsid w:val="00D63845"/>
    <w:rsid w:val="00D70DB8"/>
    <w:rsid w:val="00D8733C"/>
    <w:rsid w:val="00DD028F"/>
    <w:rsid w:val="00DF2A25"/>
    <w:rsid w:val="00E0547B"/>
    <w:rsid w:val="00E05697"/>
    <w:rsid w:val="00E71488"/>
    <w:rsid w:val="00EB76D9"/>
    <w:rsid w:val="00EF22CD"/>
    <w:rsid w:val="00F159B1"/>
    <w:rsid w:val="00F30F3D"/>
    <w:rsid w:val="00F35D59"/>
    <w:rsid w:val="00F45718"/>
    <w:rsid w:val="00F6218B"/>
    <w:rsid w:val="00F631B7"/>
    <w:rsid w:val="00F768E4"/>
    <w:rsid w:val="00F9785C"/>
    <w:rsid w:val="00FB45A5"/>
    <w:rsid w:val="00FE2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B35E"/>
  <w15:chartTrackingRefBased/>
  <w15:docId w15:val="{EBA011BB-0A0C-4A4E-A903-BEFBF840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1E47B843AA8C45951247438CFEA311" ma:contentTypeVersion="17" ma:contentTypeDescription="Create a new document." ma:contentTypeScope="" ma:versionID="ad4462d440087c1ee5d2a6ccb8dc8898">
  <xsd:schema xmlns:xsd="http://www.w3.org/2001/XMLSchema" xmlns:xs="http://www.w3.org/2001/XMLSchema" xmlns:p="http://schemas.microsoft.com/office/2006/metadata/properties" xmlns:ns2="c4708de4-aff9-4e89-a9c0-810d17a928cf" xmlns:ns3="4853edb2-7ca6-43ed-ba92-38660ae60b0c" targetNamespace="http://schemas.microsoft.com/office/2006/metadata/properties" ma:root="true" ma:fieldsID="477dbf67de4da588c0334581c9e4f0a4" ns2:_="" ns3:_="">
    <xsd:import namespace="c4708de4-aff9-4e89-a9c0-810d17a928cf"/>
    <xsd:import namespace="4853edb2-7ca6-43ed-ba92-38660ae60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08de4-aff9-4e89-a9c0-810d17a9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dd17b5-f6e9-4179-bc90-ad28fa7eb36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3edb2-7ca6-43ed-ba92-38660ae60b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d1fdef-c7c2-426e-97d7-901a2ed96721}" ma:internalName="TaxCatchAll" ma:showField="CatchAllData" ma:web="4853edb2-7ca6-43ed-ba92-38660ae60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53edb2-7ca6-43ed-ba92-38660ae60b0c">
      <UserInfo>
        <DisplayName/>
        <AccountId xsi:nil="true"/>
        <AccountType/>
      </UserInfo>
    </SharedWithUsers>
    <TaxCatchAll xmlns="4853edb2-7ca6-43ed-ba92-38660ae60b0c" xsi:nil="true"/>
    <lcf76f155ced4ddcb4097134ff3c332f xmlns="c4708de4-aff9-4e89-a9c0-810d17a928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69CB32-556D-4C3B-A0B3-7D2B318F5BCE}">
  <ds:schemaRefs>
    <ds:schemaRef ds:uri="http://schemas.microsoft.com/sharepoint/v3/contenttype/forms"/>
  </ds:schemaRefs>
</ds:datastoreItem>
</file>

<file path=customXml/itemProps2.xml><?xml version="1.0" encoding="utf-8"?>
<ds:datastoreItem xmlns:ds="http://schemas.openxmlformats.org/officeDocument/2006/customXml" ds:itemID="{0D975DBA-FF34-47D8-9392-FFA35BF12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08de4-aff9-4e89-a9c0-810d17a928cf"/>
    <ds:schemaRef ds:uri="4853edb2-7ca6-43ed-ba92-38660ae60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5AA5C-A727-4CE0-8193-1FAF58D089DC}">
  <ds:schemaRefs>
    <ds:schemaRef ds:uri="http://schemas.microsoft.com/office/2006/metadata/properties"/>
    <ds:schemaRef ds:uri="http://schemas.microsoft.com/office/infopath/2007/PartnerControls"/>
    <ds:schemaRef ds:uri="4853edb2-7ca6-43ed-ba92-38660ae60b0c"/>
    <ds:schemaRef ds:uri="c4708de4-aff9-4e89-a9c0-810d17a928cf"/>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Corden</dc:creator>
  <cp:keywords/>
  <dc:description/>
  <cp:lastModifiedBy>Natalie Corden</cp:lastModifiedBy>
  <cp:revision>70</cp:revision>
  <cp:lastPrinted>2022-06-01T14:05:00Z</cp:lastPrinted>
  <dcterms:created xsi:type="dcterms:W3CDTF">2024-09-16T08:23:00Z</dcterms:created>
  <dcterms:modified xsi:type="dcterms:W3CDTF">2025-01-17T10:34:00Z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0x010100581E47B843AA8C45951247438CFEA311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