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90D5" w14:textId="084769DB" w:rsidR="00B67313" w:rsidRDefault="00082AEA" w:rsidP="003659B8">
      <w:pPr>
        <w:jc w:val="center"/>
      </w:pPr>
      <w:r>
        <w:rPr>
          <w:noProof/>
        </w:rPr>
        <w:drawing>
          <wp:inline distT="0" distB="0" distL="0" distR="0" wp14:anchorId="36B4AF81" wp14:editId="6923680E">
            <wp:extent cx="1828800" cy="777036"/>
            <wp:effectExtent l="0" t="0" r="0" b="444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pic:cNvPicPr>
                  </pic:nvPicPr>
                  <pic:blipFill rotWithShape="1">
                    <a:blip r:embed="rId8">
                      <a:extLst>
                        <a:ext uri="{28A0092B-C50C-407E-A947-70E740481C1C}">
                          <a14:useLocalDpi xmlns:a14="http://schemas.microsoft.com/office/drawing/2010/main" val="0"/>
                        </a:ext>
                      </a:extLst>
                    </a:blip>
                    <a:srcRect l="-1" r="77159" b="15198"/>
                    <a:stretch/>
                  </pic:blipFill>
                  <pic:spPr bwMode="auto">
                    <a:xfrm>
                      <a:off x="0" y="0"/>
                      <a:ext cx="1830851" cy="777907"/>
                    </a:xfrm>
                    <a:prstGeom prst="rect">
                      <a:avLst/>
                    </a:prstGeom>
                    <a:noFill/>
                    <a:ln>
                      <a:noFill/>
                    </a:ln>
                    <a:extLst>
                      <a:ext uri="{53640926-AAD7-44D8-BBD7-CCE9431645EC}">
                        <a14:shadowObscured xmlns:a14="http://schemas.microsoft.com/office/drawing/2010/main"/>
                      </a:ext>
                    </a:extLst>
                  </pic:spPr>
                </pic:pic>
              </a:graphicData>
            </a:graphic>
          </wp:inline>
        </w:drawing>
      </w:r>
    </w:p>
    <w:p w14:paraId="0A34B34C" w14:textId="7F2160DF" w:rsidR="003659B8" w:rsidRPr="003659B8" w:rsidRDefault="003659B8" w:rsidP="00477427">
      <w:pPr>
        <w:jc w:val="center"/>
        <w:rPr>
          <w:rFonts w:cstheme="minorHAnsi"/>
          <w:b/>
          <w:bCs/>
          <w:sz w:val="32"/>
          <w:szCs w:val="32"/>
        </w:rPr>
      </w:pPr>
      <w:r w:rsidRPr="003659B8">
        <w:rPr>
          <w:rFonts w:cstheme="minorHAnsi"/>
          <w:b/>
          <w:bCs/>
          <w:sz w:val="32"/>
          <w:szCs w:val="32"/>
        </w:rPr>
        <w:t>Job Description</w:t>
      </w:r>
    </w:p>
    <w:p w14:paraId="22CF322B" w14:textId="77777777" w:rsidR="003659B8" w:rsidRPr="003659B8" w:rsidRDefault="003659B8" w:rsidP="003659B8">
      <w:pPr>
        <w:spacing w:after="0"/>
        <w:rPr>
          <w:rFonts w:cstheme="minorHAnsi"/>
          <w:b/>
          <w:bCs/>
          <w:sz w:val="24"/>
          <w:szCs w:val="24"/>
        </w:rPr>
      </w:pPr>
    </w:p>
    <w:p w14:paraId="01C46102" w14:textId="60502A38" w:rsidR="003659B8" w:rsidRPr="003659B8" w:rsidRDefault="003659B8" w:rsidP="00700FCA">
      <w:pPr>
        <w:spacing w:after="0"/>
        <w:jc w:val="both"/>
        <w:rPr>
          <w:rFonts w:cstheme="minorHAnsi"/>
        </w:rPr>
      </w:pPr>
      <w:r w:rsidRPr="003659B8">
        <w:rPr>
          <w:rFonts w:cstheme="minorHAnsi"/>
          <w:b/>
          <w:bCs/>
          <w:sz w:val="24"/>
          <w:szCs w:val="24"/>
        </w:rPr>
        <w:t xml:space="preserve">Job Role: </w:t>
      </w:r>
      <w:r w:rsidRPr="003659B8">
        <w:rPr>
          <w:rFonts w:cstheme="minorHAnsi"/>
          <w:b/>
          <w:bCs/>
          <w:sz w:val="24"/>
          <w:szCs w:val="24"/>
        </w:rPr>
        <w:tab/>
      </w:r>
      <w:r w:rsidRPr="003659B8">
        <w:rPr>
          <w:rFonts w:cstheme="minorHAnsi"/>
          <w:b/>
          <w:bCs/>
          <w:sz w:val="24"/>
          <w:szCs w:val="24"/>
        </w:rPr>
        <w:tab/>
      </w:r>
      <w:r w:rsidR="00362641" w:rsidRPr="007F466E">
        <w:rPr>
          <w:rFonts w:cstheme="minorHAnsi"/>
          <w:b/>
          <w:bCs/>
          <w:sz w:val="24"/>
          <w:szCs w:val="24"/>
        </w:rPr>
        <w:t>Receptionist/</w:t>
      </w:r>
      <w:r w:rsidR="007F466E" w:rsidRPr="007F466E">
        <w:rPr>
          <w:rFonts w:cstheme="minorHAnsi"/>
          <w:b/>
          <w:bCs/>
          <w:sz w:val="24"/>
          <w:szCs w:val="24"/>
        </w:rPr>
        <w:t>Counselling Administrator</w:t>
      </w:r>
    </w:p>
    <w:p w14:paraId="65CA44D8" w14:textId="449B4ADA" w:rsidR="003659B8" w:rsidRPr="003659B8" w:rsidRDefault="003659B8" w:rsidP="00700FCA">
      <w:pPr>
        <w:spacing w:after="0"/>
        <w:jc w:val="both"/>
        <w:rPr>
          <w:rFonts w:cstheme="minorHAnsi"/>
          <w:sz w:val="24"/>
          <w:szCs w:val="24"/>
        </w:rPr>
      </w:pPr>
      <w:r w:rsidRPr="003659B8">
        <w:rPr>
          <w:rFonts w:cstheme="minorHAnsi"/>
          <w:sz w:val="24"/>
          <w:szCs w:val="24"/>
        </w:rPr>
        <w:tab/>
      </w:r>
      <w:r w:rsidRPr="003659B8">
        <w:rPr>
          <w:rFonts w:cstheme="minorHAnsi"/>
          <w:sz w:val="24"/>
          <w:szCs w:val="24"/>
        </w:rPr>
        <w:tab/>
      </w:r>
      <w:r w:rsidRPr="003659B8">
        <w:rPr>
          <w:rFonts w:cstheme="minorHAnsi"/>
          <w:sz w:val="24"/>
          <w:szCs w:val="24"/>
        </w:rPr>
        <w:tab/>
      </w:r>
    </w:p>
    <w:p w14:paraId="1BBFF860" w14:textId="7F5E6EBD" w:rsidR="003659B8" w:rsidRPr="003659B8" w:rsidRDefault="003659B8" w:rsidP="00700FCA">
      <w:pPr>
        <w:jc w:val="both"/>
        <w:rPr>
          <w:rFonts w:cstheme="minorHAnsi"/>
          <w:b/>
          <w:bCs/>
          <w:sz w:val="24"/>
          <w:szCs w:val="24"/>
        </w:rPr>
      </w:pPr>
      <w:r w:rsidRPr="003659B8">
        <w:rPr>
          <w:rFonts w:cstheme="minorHAnsi"/>
          <w:b/>
          <w:bCs/>
          <w:sz w:val="24"/>
          <w:szCs w:val="24"/>
        </w:rPr>
        <w:t xml:space="preserve">Reporting To: </w:t>
      </w:r>
      <w:r>
        <w:rPr>
          <w:rFonts w:cstheme="minorHAnsi"/>
          <w:b/>
          <w:bCs/>
          <w:sz w:val="24"/>
          <w:szCs w:val="24"/>
        </w:rPr>
        <w:tab/>
      </w:r>
      <w:r>
        <w:rPr>
          <w:rFonts w:cstheme="minorHAnsi"/>
          <w:b/>
          <w:bCs/>
          <w:sz w:val="24"/>
          <w:szCs w:val="24"/>
        </w:rPr>
        <w:tab/>
      </w:r>
      <w:r w:rsidR="007F466E">
        <w:rPr>
          <w:rFonts w:cstheme="minorHAnsi"/>
          <w:b/>
          <w:bCs/>
          <w:sz w:val="24"/>
          <w:szCs w:val="24"/>
        </w:rPr>
        <w:t>Head of Clinical Services</w:t>
      </w:r>
    </w:p>
    <w:p w14:paraId="2EA8468E" w14:textId="36F56AFE" w:rsidR="003659B8" w:rsidRPr="003659B8" w:rsidRDefault="003659B8" w:rsidP="00700FCA">
      <w:pPr>
        <w:ind w:left="2160" w:hanging="2160"/>
        <w:jc w:val="both"/>
        <w:rPr>
          <w:rFonts w:cstheme="minorHAnsi"/>
          <w:sz w:val="24"/>
          <w:szCs w:val="24"/>
        </w:rPr>
      </w:pPr>
      <w:r w:rsidRPr="003659B8">
        <w:rPr>
          <w:rFonts w:cstheme="minorHAnsi"/>
          <w:b/>
          <w:bCs/>
          <w:sz w:val="24"/>
          <w:szCs w:val="24"/>
        </w:rPr>
        <w:t>Attendance:</w:t>
      </w:r>
      <w:r w:rsidRPr="003659B8">
        <w:rPr>
          <w:rFonts w:cstheme="minorHAnsi"/>
          <w:b/>
          <w:bCs/>
          <w:sz w:val="24"/>
          <w:szCs w:val="24"/>
        </w:rPr>
        <w:tab/>
      </w:r>
      <w:r w:rsidR="007F466E" w:rsidRPr="005324AD">
        <w:rPr>
          <w:rFonts w:cstheme="minorHAnsi"/>
          <w:b/>
          <w:bCs/>
          <w:sz w:val="24"/>
          <w:szCs w:val="24"/>
          <w:shd w:val="clear" w:color="auto" w:fill="FFFFFF"/>
        </w:rPr>
        <w:t xml:space="preserve">This is a </w:t>
      </w:r>
      <w:r w:rsidR="007F466E">
        <w:rPr>
          <w:rFonts w:cstheme="minorHAnsi"/>
          <w:b/>
          <w:bCs/>
          <w:sz w:val="24"/>
          <w:szCs w:val="24"/>
          <w:shd w:val="clear" w:color="auto" w:fill="FFFFFF"/>
        </w:rPr>
        <w:t>part</w:t>
      </w:r>
      <w:r w:rsidR="007F466E" w:rsidRPr="005324AD">
        <w:rPr>
          <w:rFonts w:cstheme="minorHAnsi"/>
          <w:b/>
          <w:bCs/>
          <w:sz w:val="24"/>
          <w:szCs w:val="24"/>
          <w:shd w:val="clear" w:color="auto" w:fill="FFFFFF"/>
        </w:rPr>
        <w:t xml:space="preserve">-time position working </w:t>
      </w:r>
      <w:r w:rsidR="00DE4166">
        <w:rPr>
          <w:rFonts w:cstheme="minorHAnsi"/>
          <w:b/>
          <w:bCs/>
          <w:sz w:val="24"/>
          <w:szCs w:val="24"/>
          <w:shd w:val="clear" w:color="auto" w:fill="FFFFFF"/>
        </w:rPr>
        <w:t>2.5</w:t>
      </w:r>
      <w:r w:rsidR="007F466E" w:rsidRPr="005324AD">
        <w:rPr>
          <w:rFonts w:cstheme="minorHAnsi"/>
          <w:b/>
          <w:bCs/>
          <w:sz w:val="24"/>
          <w:szCs w:val="24"/>
          <w:shd w:val="clear" w:color="auto" w:fill="FFFFFF"/>
        </w:rPr>
        <w:t xml:space="preserve"> days a week (</w:t>
      </w:r>
      <w:r w:rsidR="00DE4166">
        <w:rPr>
          <w:rFonts w:cstheme="minorHAnsi"/>
          <w:b/>
          <w:bCs/>
          <w:sz w:val="24"/>
          <w:szCs w:val="24"/>
          <w:shd w:val="clear" w:color="auto" w:fill="FFFFFF"/>
        </w:rPr>
        <w:t>19</w:t>
      </w:r>
      <w:r w:rsidR="007F466E" w:rsidRPr="005324AD">
        <w:rPr>
          <w:rFonts w:cstheme="minorHAnsi"/>
          <w:b/>
          <w:bCs/>
          <w:sz w:val="24"/>
          <w:szCs w:val="24"/>
          <w:shd w:val="clear" w:color="auto" w:fill="FFFFFF"/>
        </w:rPr>
        <w:t xml:space="preserve"> hours), </w:t>
      </w:r>
      <w:r w:rsidR="007F466E">
        <w:rPr>
          <w:rFonts w:cstheme="minorHAnsi"/>
          <w:b/>
          <w:bCs/>
          <w:sz w:val="24"/>
          <w:szCs w:val="24"/>
          <w:shd w:val="clear" w:color="auto" w:fill="FFFFFF"/>
        </w:rPr>
        <w:t>Wednesday</w:t>
      </w:r>
      <w:r w:rsidR="00DE4166">
        <w:rPr>
          <w:rFonts w:cstheme="minorHAnsi"/>
          <w:b/>
          <w:bCs/>
          <w:sz w:val="24"/>
          <w:szCs w:val="24"/>
          <w:shd w:val="clear" w:color="auto" w:fill="FFFFFF"/>
        </w:rPr>
        <w:t xml:space="preserve"> 9am to 1pm</w:t>
      </w:r>
      <w:r w:rsidR="007F466E">
        <w:rPr>
          <w:rFonts w:cstheme="minorHAnsi"/>
          <w:b/>
          <w:bCs/>
          <w:sz w:val="24"/>
          <w:szCs w:val="24"/>
          <w:shd w:val="clear" w:color="auto" w:fill="FFFFFF"/>
        </w:rPr>
        <w:t xml:space="preserve">, Thursday and Friday </w:t>
      </w:r>
      <w:r w:rsidR="007F466E" w:rsidRPr="005324AD">
        <w:rPr>
          <w:rFonts w:cstheme="minorHAnsi"/>
          <w:b/>
          <w:bCs/>
          <w:sz w:val="24"/>
          <w:szCs w:val="24"/>
          <w:shd w:val="clear" w:color="auto" w:fill="FFFFFF"/>
        </w:rPr>
        <w:t>9am to 5pm</w:t>
      </w:r>
    </w:p>
    <w:p w14:paraId="08A77A99" w14:textId="38160B9B" w:rsidR="003659B8" w:rsidRPr="003659B8" w:rsidRDefault="003659B8" w:rsidP="00700FCA">
      <w:pPr>
        <w:ind w:left="2160" w:hanging="2160"/>
        <w:jc w:val="both"/>
        <w:rPr>
          <w:rFonts w:cstheme="minorHAnsi"/>
          <w:sz w:val="24"/>
          <w:szCs w:val="24"/>
        </w:rPr>
      </w:pPr>
      <w:r w:rsidRPr="003659B8">
        <w:rPr>
          <w:rFonts w:cstheme="minorHAnsi"/>
          <w:b/>
          <w:bCs/>
          <w:sz w:val="24"/>
          <w:szCs w:val="24"/>
        </w:rPr>
        <w:t>Location</w:t>
      </w:r>
      <w:r w:rsidRPr="003659B8">
        <w:rPr>
          <w:rFonts w:cstheme="minorHAnsi"/>
          <w:sz w:val="24"/>
          <w:szCs w:val="24"/>
        </w:rPr>
        <w:t xml:space="preserve">: </w:t>
      </w:r>
      <w:r w:rsidRPr="003659B8">
        <w:rPr>
          <w:rFonts w:cstheme="minorHAnsi"/>
          <w:sz w:val="24"/>
          <w:szCs w:val="24"/>
        </w:rPr>
        <w:tab/>
      </w:r>
      <w:r w:rsidR="005F513E" w:rsidRPr="007F466E">
        <w:rPr>
          <w:rFonts w:cstheme="minorHAnsi"/>
          <w:b/>
          <w:bCs/>
          <w:sz w:val="24"/>
          <w:szCs w:val="24"/>
        </w:rPr>
        <w:t>Office based in</w:t>
      </w:r>
      <w:r w:rsidR="00E15110" w:rsidRPr="007F466E">
        <w:rPr>
          <w:rFonts w:cstheme="minorHAnsi"/>
          <w:b/>
          <w:bCs/>
          <w:sz w:val="24"/>
          <w:szCs w:val="24"/>
        </w:rPr>
        <w:t xml:space="preserve"> our</w:t>
      </w:r>
      <w:r w:rsidR="005F513E" w:rsidRPr="007F466E">
        <w:rPr>
          <w:rFonts w:cstheme="minorHAnsi"/>
          <w:b/>
          <w:bCs/>
          <w:sz w:val="24"/>
          <w:szCs w:val="24"/>
        </w:rPr>
        <w:t xml:space="preserve"> </w:t>
      </w:r>
      <w:r w:rsidRPr="007F466E">
        <w:rPr>
          <w:rFonts w:cstheme="minorHAnsi"/>
          <w:b/>
          <w:bCs/>
          <w:sz w:val="24"/>
          <w:szCs w:val="24"/>
        </w:rPr>
        <w:t>Warwick Town Centre</w:t>
      </w:r>
      <w:r w:rsidR="00945AE2" w:rsidRPr="007F466E">
        <w:rPr>
          <w:rFonts w:cstheme="minorHAnsi"/>
          <w:b/>
          <w:bCs/>
          <w:sz w:val="24"/>
          <w:szCs w:val="24"/>
        </w:rPr>
        <w:t xml:space="preserve"> </w:t>
      </w:r>
      <w:r w:rsidR="00E15110" w:rsidRPr="007F466E">
        <w:rPr>
          <w:rFonts w:cstheme="minorHAnsi"/>
          <w:b/>
          <w:bCs/>
          <w:sz w:val="24"/>
          <w:szCs w:val="24"/>
        </w:rPr>
        <w:t>office</w:t>
      </w:r>
      <w:r w:rsidR="00E15110">
        <w:rPr>
          <w:rFonts w:cstheme="minorHAnsi"/>
        </w:rPr>
        <w:t xml:space="preserve"> </w:t>
      </w:r>
    </w:p>
    <w:p w14:paraId="1C16FE39" w14:textId="24192050" w:rsidR="003659B8" w:rsidRPr="003659B8" w:rsidRDefault="003659B8" w:rsidP="00700FCA">
      <w:pPr>
        <w:ind w:left="2160" w:hanging="2160"/>
        <w:jc w:val="both"/>
        <w:rPr>
          <w:rFonts w:cstheme="minorHAnsi"/>
          <w:b/>
          <w:bCs/>
          <w:sz w:val="24"/>
          <w:szCs w:val="24"/>
        </w:rPr>
      </w:pPr>
      <w:r w:rsidRPr="003659B8">
        <w:rPr>
          <w:rFonts w:cstheme="minorHAnsi"/>
          <w:b/>
          <w:bCs/>
          <w:sz w:val="24"/>
          <w:szCs w:val="24"/>
        </w:rPr>
        <w:t xml:space="preserve">Remuneration: </w:t>
      </w:r>
      <w:r w:rsidRPr="003659B8">
        <w:rPr>
          <w:rFonts w:cstheme="minorHAnsi"/>
          <w:b/>
          <w:bCs/>
          <w:sz w:val="24"/>
          <w:szCs w:val="24"/>
        </w:rPr>
        <w:tab/>
      </w:r>
      <w:r w:rsidR="007F466E" w:rsidRPr="00082AEA">
        <w:rPr>
          <w:rFonts w:cstheme="minorHAnsi"/>
          <w:b/>
          <w:sz w:val="24"/>
          <w:szCs w:val="24"/>
        </w:rPr>
        <w:t>£</w:t>
      </w:r>
      <w:r w:rsidR="00082AEA" w:rsidRPr="00082AEA">
        <w:rPr>
          <w:rFonts w:cstheme="minorHAnsi"/>
          <w:b/>
          <w:sz w:val="24"/>
          <w:szCs w:val="24"/>
        </w:rPr>
        <w:t>12,064</w:t>
      </w:r>
      <w:r w:rsidR="007F466E" w:rsidRPr="00082AEA">
        <w:rPr>
          <w:rFonts w:cstheme="minorHAnsi"/>
          <w:b/>
          <w:sz w:val="24"/>
          <w:szCs w:val="24"/>
        </w:rPr>
        <w:t xml:space="preserve"> per annum (£</w:t>
      </w:r>
      <w:r w:rsidR="00082AEA" w:rsidRPr="00082AEA">
        <w:rPr>
          <w:rFonts w:cstheme="minorHAnsi"/>
          <w:b/>
          <w:sz w:val="24"/>
          <w:szCs w:val="24"/>
        </w:rPr>
        <w:t xml:space="preserve">23,810 </w:t>
      </w:r>
      <w:r w:rsidR="007F466E" w:rsidRPr="00082AEA">
        <w:rPr>
          <w:rFonts w:cstheme="minorHAnsi"/>
          <w:b/>
          <w:sz w:val="24"/>
          <w:szCs w:val="24"/>
        </w:rPr>
        <w:t xml:space="preserve">FTE) </w:t>
      </w:r>
      <w:r w:rsidRPr="00082AEA">
        <w:rPr>
          <w:rFonts w:cstheme="minorHAnsi"/>
          <w:b/>
          <w:sz w:val="24"/>
          <w:szCs w:val="24"/>
        </w:rPr>
        <w:t xml:space="preserve">plus </w:t>
      </w:r>
      <w:r w:rsidR="00082AEA" w:rsidRPr="00082AEA">
        <w:rPr>
          <w:rFonts w:cstheme="minorHAnsi"/>
          <w:b/>
          <w:sz w:val="24"/>
          <w:szCs w:val="24"/>
        </w:rPr>
        <w:t>25</w:t>
      </w:r>
      <w:r w:rsidRPr="00082AEA">
        <w:rPr>
          <w:rFonts w:cstheme="minorHAnsi"/>
          <w:b/>
          <w:sz w:val="24"/>
          <w:szCs w:val="24"/>
        </w:rPr>
        <w:t xml:space="preserve"> days</w:t>
      </w:r>
      <w:r w:rsidR="002652D4" w:rsidRPr="00082AEA">
        <w:rPr>
          <w:rFonts w:cstheme="minorHAnsi"/>
          <w:b/>
          <w:sz w:val="24"/>
          <w:szCs w:val="24"/>
        </w:rPr>
        <w:t xml:space="preserve"> (FTE)</w:t>
      </w:r>
      <w:r w:rsidRPr="00082AEA">
        <w:rPr>
          <w:rFonts w:cstheme="minorHAnsi"/>
          <w:b/>
          <w:sz w:val="24"/>
          <w:szCs w:val="24"/>
        </w:rPr>
        <w:t xml:space="preserve"> paid holiday + public holidays</w:t>
      </w:r>
      <w:r w:rsidR="007F389A" w:rsidRPr="00082AEA">
        <w:rPr>
          <w:rFonts w:cstheme="minorHAnsi"/>
          <w:b/>
          <w:sz w:val="24"/>
          <w:szCs w:val="24"/>
        </w:rPr>
        <w:t xml:space="preserve"> pro-rata</w:t>
      </w:r>
      <w:r w:rsidR="00DE4166" w:rsidRPr="00082AEA">
        <w:rPr>
          <w:rFonts w:cstheme="minorHAnsi"/>
          <w:b/>
          <w:sz w:val="24"/>
          <w:szCs w:val="24"/>
        </w:rPr>
        <w:t xml:space="preserve"> plus a </w:t>
      </w:r>
      <w:r w:rsidR="00AA0C50" w:rsidRPr="00082AEA">
        <w:rPr>
          <w:rFonts w:cstheme="minorHAnsi"/>
          <w:b/>
          <w:sz w:val="24"/>
          <w:szCs w:val="24"/>
        </w:rPr>
        <w:t>birthday concessionary day</w:t>
      </w:r>
      <w:r w:rsidR="00DE4166" w:rsidRPr="00082AEA">
        <w:rPr>
          <w:rFonts w:cstheme="minorHAnsi"/>
          <w:b/>
          <w:sz w:val="24"/>
          <w:szCs w:val="24"/>
        </w:rPr>
        <w:t>.</w:t>
      </w:r>
      <w:r w:rsidR="00AA0C50" w:rsidRPr="00082AEA">
        <w:rPr>
          <w:rFonts w:cstheme="minorHAnsi"/>
          <w:b/>
          <w:sz w:val="24"/>
          <w:szCs w:val="24"/>
        </w:rPr>
        <w:t xml:space="preserve"> </w:t>
      </w:r>
      <w:r w:rsidR="00DE4166" w:rsidRPr="00082AEA">
        <w:rPr>
          <w:rFonts w:cstheme="minorHAnsi"/>
          <w:b/>
          <w:sz w:val="24"/>
          <w:szCs w:val="24"/>
        </w:rPr>
        <w:t>I</w:t>
      </w:r>
      <w:r w:rsidR="00AA0C50" w:rsidRPr="00082AEA">
        <w:rPr>
          <w:rFonts w:cstheme="minorHAnsi"/>
          <w:b/>
          <w:sz w:val="24"/>
          <w:szCs w:val="24"/>
        </w:rPr>
        <w:t xml:space="preserve">ncremental annual leave after </w:t>
      </w:r>
      <w:r w:rsidR="00D85B71" w:rsidRPr="00082AEA">
        <w:rPr>
          <w:rFonts w:cstheme="minorHAnsi"/>
          <w:b/>
          <w:sz w:val="24"/>
          <w:szCs w:val="24"/>
        </w:rPr>
        <w:t>5</w:t>
      </w:r>
      <w:r w:rsidR="00AA0C50" w:rsidRPr="00082AEA">
        <w:rPr>
          <w:rFonts w:cstheme="minorHAnsi"/>
          <w:b/>
          <w:sz w:val="24"/>
          <w:szCs w:val="24"/>
        </w:rPr>
        <w:t xml:space="preserve"> years of service. </w:t>
      </w:r>
      <w:r w:rsidRPr="00082AEA">
        <w:rPr>
          <w:rFonts w:cstheme="minorHAnsi"/>
          <w:b/>
          <w:sz w:val="24"/>
          <w:szCs w:val="24"/>
        </w:rPr>
        <w:t xml:space="preserve">Matched contribution pension scheme up to 5% of </w:t>
      </w:r>
      <w:r w:rsidR="00082AEA" w:rsidRPr="00082AEA">
        <w:rPr>
          <w:rFonts w:cstheme="minorHAnsi"/>
          <w:b/>
          <w:sz w:val="24"/>
          <w:szCs w:val="24"/>
        </w:rPr>
        <w:t xml:space="preserve">gross </w:t>
      </w:r>
      <w:r w:rsidRPr="00082AEA">
        <w:rPr>
          <w:rFonts w:cstheme="minorHAnsi"/>
          <w:b/>
          <w:sz w:val="24"/>
          <w:szCs w:val="24"/>
        </w:rPr>
        <w:t>salary</w:t>
      </w:r>
      <w:r w:rsidR="00246D81" w:rsidRPr="00082AEA">
        <w:rPr>
          <w:rFonts w:cstheme="minorHAnsi"/>
          <w:b/>
          <w:sz w:val="24"/>
          <w:szCs w:val="24"/>
        </w:rPr>
        <w:t>. CPD opportunities</w:t>
      </w:r>
    </w:p>
    <w:p w14:paraId="364A3F83" w14:textId="48CCB82A" w:rsidR="00B60043" w:rsidRDefault="00B60043" w:rsidP="00700FCA">
      <w:pPr>
        <w:spacing w:after="0" w:line="240" w:lineRule="auto"/>
        <w:jc w:val="both"/>
        <w:rPr>
          <w:rFonts w:cstheme="minorHAnsi"/>
        </w:rPr>
      </w:pPr>
      <w:r w:rsidRPr="00B60043">
        <w:rPr>
          <w:rFonts w:cstheme="minorHAnsi"/>
        </w:rPr>
        <w:t xml:space="preserve">Safeline is a leading Warwickshire-based, </w:t>
      </w:r>
      <w:r w:rsidR="0008288B" w:rsidRPr="00B60043">
        <w:rPr>
          <w:rFonts w:cstheme="minorHAnsi"/>
        </w:rPr>
        <w:t>independent,</w:t>
      </w:r>
      <w:r w:rsidRPr="00B60043">
        <w:rPr>
          <w:rFonts w:cstheme="minorHAnsi"/>
        </w:rPr>
        <w:t xml:space="preserve"> and professional specialist sexual abuse and rape charity.  We help people aged 3+ who have been </w:t>
      </w:r>
      <w:r w:rsidR="00DE4166">
        <w:rPr>
          <w:rFonts w:cstheme="minorHAnsi"/>
        </w:rPr>
        <w:t xml:space="preserve">sexually </w:t>
      </w:r>
      <w:r w:rsidRPr="00B60043">
        <w:rPr>
          <w:rFonts w:cstheme="minorHAnsi"/>
        </w:rPr>
        <w:t xml:space="preserve">abused to rebuild their lives, we protect those at risk, and we find ways to prevent abuse from happening.  We have been protecting and supporting people affected by sexual abuse and rape </w:t>
      </w:r>
      <w:r w:rsidR="00025EE5">
        <w:rPr>
          <w:rFonts w:cstheme="minorHAnsi"/>
        </w:rPr>
        <w:t>since 1994</w:t>
      </w:r>
      <w:r w:rsidRPr="00B60043">
        <w:rPr>
          <w:rFonts w:cstheme="minorHAnsi"/>
        </w:rPr>
        <w:t xml:space="preserve"> and we intend to continue this vital work for many years to come because the need for organisations like ours has never been greater.</w:t>
      </w:r>
    </w:p>
    <w:p w14:paraId="2E85D329" w14:textId="77777777" w:rsidR="00B60043" w:rsidRPr="00B60043" w:rsidRDefault="00B60043" w:rsidP="00700FCA">
      <w:pPr>
        <w:spacing w:after="0" w:line="240" w:lineRule="auto"/>
        <w:jc w:val="both"/>
        <w:rPr>
          <w:rFonts w:cstheme="minorHAnsi"/>
        </w:rPr>
      </w:pPr>
    </w:p>
    <w:p w14:paraId="7619E81D" w14:textId="282FD878" w:rsidR="004754A9" w:rsidRDefault="00B57273" w:rsidP="00700FCA">
      <w:pPr>
        <w:jc w:val="both"/>
        <w:rPr>
          <w:b/>
          <w:sz w:val="28"/>
          <w:szCs w:val="28"/>
        </w:rPr>
      </w:pPr>
      <w:r>
        <w:rPr>
          <w:b/>
          <w:sz w:val="28"/>
          <w:szCs w:val="28"/>
        </w:rPr>
        <w:t>J</w:t>
      </w:r>
      <w:r w:rsidR="004754A9">
        <w:rPr>
          <w:b/>
          <w:sz w:val="28"/>
          <w:szCs w:val="28"/>
        </w:rPr>
        <w:t xml:space="preserve">ob </w:t>
      </w:r>
      <w:r w:rsidR="00AE722C">
        <w:rPr>
          <w:b/>
          <w:sz w:val="28"/>
          <w:szCs w:val="28"/>
        </w:rPr>
        <w:t>P</w:t>
      </w:r>
      <w:r w:rsidR="004754A9">
        <w:rPr>
          <w:b/>
          <w:sz w:val="28"/>
          <w:szCs w:val="28"/>
        </w:rPr>
        <w:t>urpose</w:t>
      </w:r>
    </w:p>
    <w:p w14:paraId="5AEA8CCE" w14:textId="1C2A03B7" w:rsidR="0036175C" w:rsidRDefault="003659B8" w:rsidP="00700FCA">
      <w:pPr>
        <w:jc w:val="both"/>
        <w:rPr>
          <w:rFonts w:cs="Arial"/>
          <w:color w:val="000000" w:themeColor="text1"/>
          <w:sz w:val="24"/>
          <w:szCs w:val="24"/>
        </w:rPr>
      </w:pPr>
      <w:r>
        <w:rPr>
          <w:szCs w:val="24"/>
        </w:rPr>
        <w:t xml:space="preserve">You will </w:t>
      </w:r>
      <w:r w:rsidR="00BF5C35">
        <w:rPr>
          <w:szCs w:val="24"/>
        </w:rPr>
        <w:t xml:space="preserve">be </w:t>
      </w:r>
      <w:r w:rsidR="001B3FB2">
        <w:rPr>
          <w:szCs w:val="24"/>
        </w:rPr>
        <w:t xml:space="preserve">responsible for </w:t>
      </w:r>
      <w:r w:rsidR="00B60043">
        <w:rPr>
          <w:szCs w:val="24"/>
        </w:rPr>
        <w:t>delivering</w:t>
      </w:r>
      <w:r w:rsidR="001B3FB2">
        <w:rPr>
          <w:szCs w:val="24"/>
        </w:rPr>
        <w:t xml:space="preserve"> Safeline’s</w:t>
      </w:r>
      <w:r w:rsidR="00BF5C35">
        <w:rPr>
          <w:szCs w:val="24"/>
        </w:rPr>
        <w:t xml:space="preserve"> front of house service </w:t>
      </w:r>
      <w:r w:rsidR="007F466E">
        <w:rPr>
          <w:szCs w:val="24"/>
        </w:rPr>
        <w:t xml:space="preserve">and working as part of a friendly and supportive counselling team </w:t>
      </w:r>
      <w:r w:rsidR="00C82E72">
        <w:rPr>
          <w:szCs w:val="24"/>
        </w:rPr>
        <w:t>providing</w:t>
      </w:r>
      <w:r w:rsidR="007F466E">
        <w:rPr>
          <w:szCs w:val="24"/>
        </w:rPr>
        <w:t xml:space="preserve"> </w:t>
      </w:r>
      <w:r w:rsidR="0036175C" w:rsidRPr="00281CB3">
        <w:rPr>
          <w:rFonts w:cs="Arial"/>
          <w:color w:val="000000" w:themeColor="text1"/>
          <w:szCs w:val="24"/>
        </w:rPr>
        <w:t xml:space="preserve">administrative support </w:t>
      </w:r>
      <w:r w:rsidR="0036175C" w:rsidRPr="00281CB3">
        <w:rPr>
          <w:szCs w:val="24"/>
        </w:rPr>
        <w:t xml:space="preserve">to </w:t>
      </w:r>
      <w:r w:rsidR="0036175C" w:rsidRPr="00281CB3">
        <w:rPr>
          <w:rFonts w:cs="Arial"/>
          <w:color w:val="000000" w:themeColor="text1"/>
          <w:szCs w:val="24"/>
        </w:rPr>
        <w:t xml:space="preserve">enable Safeline to </w:t>
      </w:r>
      <w:r w:rsidR="007F466E">
        <w:rPr>
          <w:rFonts w:cs="Arial"/>
          <w:color w:val="000000" w:themeColor="text1"/>
          <w:szCs w:val="24"/>
        </w:rPr>
        <w:t>help</w:t>
      </w:r>
      <w:r w:rsidR="0036175C" w:rsidRPr="00281CB3">
        <w:rPr>
          <w:rFonts w:cs="Arial"/>
          <w:color w:val="000000" w:themeColor="text1"/>
          <w:szCs w:val="24"/>
        </w:rPr>
        <w:t xml:space="preserve"> more survivors of sexual abus</w:t>
      </w:r>
      <w:r w:rsidRPr="00281CB3">
        <w:rPr>
          <w:rFonts w:cs="Arial"/>
          <w:color w:val="000000" w:themeColor="text1"/>
          <w:szCs w:val="24"/>
        </w:rPr>
        <w:t>e</w:t>
      </w:r>
      <w:r w:rsidR="0036175C" w:rsidRPr="00281CB3">
        <w:rPr>
          <w:rFonts w:cs="Arial"/>
          <w:color w:val="000000" w:themeColor="text1"/>
          <w:szCs w:val="24"/>
        </w:rPr>
        <w:t>.</w:t>
      </w:r>
      <w:r w:rsidR="0036175C" w:rsidRPr="00BA5275">
        <w:rPr>
          <w:rFonts w:cs="Arial"/>
          <w:color w:val="FFFFFF" w:themeColor="background1"/>
          <w:sz w:val="28"/>
          <w:szCs w:val="28"/>
        </w:rPr>
        <w:t xml:space="preserve"> </w:t>
      </w:r>
    </w:p>
    <w:p w14:paraId="7328A6CE" w14:textId="77777777" w:rsidR="00B67313" w:rsidRPr="0036175C" w:rsidRDefault="00B67313" w:rsidP="00700FCA">
      <w:pPr>
        <w:jc w:val="both"/>
        <w:rPr>
          <w:rFonts w:cs="Arial"/>
          <w:color w:val="000000" w:themeColor="text1"/>
          <w:sz w:val="24"/>
          <w:szCs w:val="24"/>
        </w:rPr>
      </w:pPr>
      <w:r w:rsidRPr="006B1140">
        <w:rPr>
          <w:b/>
          <w:sz w:val="28"/>
          <w:szCs w:val="28"/>
        </w:rPr>
        <w:t>Key Responsibilities</w:t>
      </w:r>
    </w:p>
    <w:p w14:paraId="79942338" w14:textId="653E0A24" w:rsidR="000641F6" w:rsidRPr="007C2097" w:rsidRDefault="000641F6" w:rsidP="007C2097">
      <w:pPr>
        <w:pStyle w:val="ListParagraph"/>
        <w:numPr>
          <w:ilvl w:val="1"/>
          <w:numId w:val="8"/>
        </w:numPr>
        <w:jc w:val="both"/>
        <w:rPr>
          <w:szCs w:val="28"/>
        </w:rPr>
      </w:pPr>
      <w:r>
        <w:rPr>
          <w:color w:val="000000" w:themeColor="text1"/>
          <w:szCs w:val="28"/>
        </w:rPr>
        <w:t>O</w:t>
      </w:r>
      <w:r w:rsidRPr="006E0C8D">
        <w:rPr>
          <w:color w:val="000000" w:themeColor="text1"/>
          <w:szCs w:val="28"/>
        </w:rPr>
        <w:t>perating Safeline’s front of house</w:t>
      </w:r>
      <w:r w:rsidR="00B60043">
        <w:rPr>
          <w:color w:val="000000" w:themeColor="text1"/>
          <w:szCs w:val="28"/>
        </w:rPr>
        <w:t xml:space="preserve"> </w:t>
      </w:r>
      <w:r w:rsidRPr="006E0C8D">
        <w:rPr>
          <w:color w:val="000000" w:themeColor="text1"/>
          <w:szCs w:val="28"/>
        </w:rPr>
        <w:t>service</w:t>
      </w:r>
      <w:r w:rsidR="007C1F3E">
        <w:rPr>
          <w:color w:val="000000" w:themeColor="text1"/>
          <w:szCs w:val="28"/>
        </w:rPr>
        <w:t>, including a</w:t>
      </w:r>
      <w:r w:rsidR="007C1F3E" w:rsidRPr="007C1F3E">
        <w:rPr>
          <w:color w:val="000000" w:themeColor="text1"/>
          <w:szCs w:val="28"/>
        </w:rPr>
        <w:t>nsw</w:t>
      </w:r>
      <w:r w:rsidR="007C1F3E">
        <w:rPr>
          <w:color w:val="000000" w:themeColor="text1"/>
          <w:szCs w:val="28"/>
        </w:rPr>
        <w:t>ering incoming telephone calls and</w:t>
      </w:r>
      <w:r w:rsidR="00421DC1">
        <w:rPr>
          <w:color w:val="000000" w:themeColor="text1"/>
          <w:szCs w:val="28"/>
        </w:rPr>
        <w:t xml:space="preserve"> office</w:t>
      </w:r>
      <w:r w:rsidR="007C1F3E">
        <w:rPr>
          <w:color w:val="000000" w:themeColor="text1"/>
          <w:szCs w:val="28"/>
        </w:rPr>
        <w:t xml:space="preserve"> </w:t>
      </w:r>
      <w:r w:rsidR="009A2EA9">
        <w:rPr>
          <w:color w:val="000000" w:themeColor="text1"/>
          <w:szCs w:val="28"/>
        </w:rPr>
        <w:t xml:space="preserve">email </w:t>
      </w:r>
      <w:r w:rsidR="007C1F3E">
        <w:rPr>
          <w:color w:val="000000" w:themeColor="text1"/>
          <w:szCs w:val="28"/>
        </w:rPr>
        <w:t>enquiries</w:t>
      </w:r>
      <w:r w:rsidR="008D5FFD">
        <w:rPr>
          <w:color w:val="000000" w:themeColor="text1"/>
          <w:szCs w:val="28"/>
        </w:rPr>
        <w:t xml:space="preserve">, </w:t>
      </w:r>
      <w:r w:rsidR="00176AE9">
        <w:rPr>
          <w:color w:val="000000" w:themeColor="text1"/>
          <w:szCs w:val="28"/>
        </w:rPr>
        <w:t>being a friendly, welcoming face to clients</w:t>
      </w:r>
      <w:r w:rsidR="007F466E">
        <w:rPr>
          <w:color w:val="000000" w:themeColor="text1"/>
          <w:szCs w:val="28"/>
        </w:rPr>
        <w:t>,</w:t>
      </w:r>
      <w:r w:rsidRPr="006E0C8D">
        <w:rPr>
          <w:color w:val="000000" w:themeColor="text1"/>
          <w:szCs w:val="28"/>
        </w:rPr>
        <w:t xml:space="preserve"> </w:t>
      </w:r>
      <w:r w:rsidR="007F466E">
        <w:rPr>
          <w:color w:val="000000" w:themeColor="text1"/>
          <w:szCs w:val="28"/>
        </w:rPr>
        <w:t xml:space="preserve">counsellors and other visitors </w:t>
      </w:r>
      <w:r w:rsidRPr="006E0C8D">
        <w:rPr>
          <w:color w:val="000000" w:themeColor="text1"/>
          <w:szCs w:val="28"/>
        </w:rPr>
        <w:t>on arrival</w:t>
      </w:r>
      <w:r w:rsidR="006449FB">
        <w:rPr>
          <w:color w:val="000000" w:themeColor="text1"/>
          <w:szCs w:val="28"/>
        </w:rPr>
        <w:t xml:space="preserve"> </w:t>
      </w:r>
      <w:r w:rsidR="008D5FFD">
        <w:rPr>
          <w:color w:val="000000" w:themeColor="text1"/>
          <w:szCs w:val="28"/>
        </w:rPr>
        <w:t xml:space="preserve">and </w:t>
      </w:r>
      <w:r w:rsidR="008D5FFD">
        <w:rPr>
          <w:szCs w:val="28"/>
        </w:rPr>
        <w:t>f</w:t>
      </w:r>
      <w:r w:rsidR="008D5FFD" w:rsidRPr="00591DF6">
        <w:rPr>
          <w:szCs w:val="28"/>
        </w:rPr>
        <w:t xml:space="preserve">ielding messages to </w:t>
      </w:r>
      <w:r w:rsidR="007C2097">
        <w:rPr>
          <w:szCs w:val="28"/>
        </w:rPr>
        <w:t xml:space="preserve">colleagues accordingly. </w:t>
      </w:r>
    </w:p>
    <w:p w14:paraId="6B0B541B" w14:textId="4D163537" w:rsidR="00EE2186" w:rsidRPr="004E36A5" w:rsidRDefault="00EE2186" w:rsidP="00EE2186">
      <w:pPr>
        <w:pStyle w:val="ListParagraph"/>
        <w:numPr>
          <w:ilvl w:val="1"/>
          <w:numId w:val="8"/>
        </w:numPr>
        <w:jc w:val="both"/>
        <w:rPr>
          <w:color w:val="000000" w:themeColor="text1"/>
          <w:szCs w:val="28"/>
        </w:rPr>
      </w:pPr>
      <w:r w:rsidRPr="004E36A5">
        <w:rPr>
          <w:color w:val="000000" w:themeColor="text1"/>
          <w:szCs w:val="28"/>
        </w:rPr>
        <w:t>Managing the daily appointment booking system in an effective and efficient manner, including processing cancellations and informing colleagues of re</w:t>
      </w:r>
      <w:r w:rsidR="00C82E72">
        <w:rPr>
          <w:color w:val="000000" w:themeColor="text1"/>
          <w:szCs w:val="28"/>
        </w:rPr>
        <w:t>-</w:t>
      </w:r>
      <w:r w:rsidRPr="004E36A5">
        <w:rPr>
          <w:color w:val="000000" w:themeColor="text1"/>
          <w:szCs w:val="28"/>
        </w:rPr>
        <w:t xml:space="preserve">arrangement needs. </w:t>
      </w:r>
    </w:p>
    <w:p w14:paraId="2CA6811A" w14:textId="2ACB6AA0" w:rsidR="00EE2186" w:rsidRPr="004E36A5" w:rsidRDefault="00EE2186" w:rsidP="00EE2186">
      <w:pPr>
        <w:pStyle w:val="ListParagraph"/>
        <w:numPr>
          <w:ilvl w:val="1"/>
          <w:numId w:val="8"/>
        </w:numPr>
        <w:jc w:val="both"/>
        <w:rPr>
          <w:color w:val="000000" w:themeColor="text1"/>
          <w:szCs w:val="28"/>
        </w:rPr>
      </w:pPr>
      <w:r w:rsidRPr="004E36A5">
        <w:rPr>
          <w:color w:val="000000" w:themeColor="text1"/>
          <w:szCs w:val="28"/>
        </w:rPr>
        <w:t xml:space="preserve">Supporting with the smooth daily running of Safeline’s </w:t>
      </w:r>
      <w:r w:rsidR="007F466E">
        <w:rPr>
          <w:color w:val="000000" w:themeColor="text1"/>
          <w:szCs w:val="28"/>
        </w:rPr>
        <w:t>counselling service</w:t>
      </w:r>
      <w:r w:rsidRPr="004E36A5">
        <w:rPr>
          <w:color w:val="000000" w:themeColor="text1"/>
          <w:szCs w:val="28"/>
        </w:rPr>
        <w:t xml:space="preserve">. You will also be responsible for ensuring the buildings are open ready for the day’s </w:t>
      </w:r>
      <w:r w:rsidR="00C82E72">
        <w:rPr>
          <w:color w:val="000000" w:themeColor="text1"/>
          <w:szCs w:val="28"/>
        </w:rPr>
        <w:t xml:space="preserve">counselling </w:t>
      </w:r>
      <w:r w:rsidRPr="004E36A5">
        <w:rPr>
          <w:color w:val="000000" w:themeColor="text1"/>
          <w:szCs w:val="28"/>
        </w:rPr>
        <w:t xml:space="preserve">appointments and closed at the end of the day. </w:t>
      </w:r>
    </w:p>
    <w:p w14:paraId="7D14B8D3" w14:textId="672DD463" w:rsidR="00A37505" w:rsidRPr="004E36A5" w:rsidRDefault="00A37505" w:rsidP="00A37505">
      <w:pPr>
        <w:pStyle w:val="ListParagraph"/>
        <w:numPr>
          <w:ilvl w:val="1"/>
          <w:numId w:val="8"/>
        </w:numPr>
        <w:jc w:val="both"/>
        <w:rPr>
          <w:color w:val="000000" w:themeColor="text1"/>
          <w:szCs w:val="28"/>
        </w:rPr>
      </w:pPr>
      <w:r w:rsidRPr="004E36A5">
        <w:rPr>
          <w:color w:val="000000" w:themeColor="text1"/>
          <w:szCs w:val="28"/>
        </w:rPr>
        <w:t xml:space="preserve">Maintaining room hire booking </w:t>
      </w:r>
      <w:r w:rsidR="007F466E">
        <w:rPr>
          <w:color w:val="000000" w:themeColor="text1"/>
          <w:szCs w:val="28"/>
        </w:rPr>
        <w:t xml:space="preserve">for counselling appointments </w:t>
      </w:r>
      <w:r w:rsidRPr="004E36A5">
        <w:rPr>
          <w:color w:val="000000" w:themeColor="text1"/>
          <w:szCs w:val="28"/>
        </w:rPr>
        <w:t>both internally and externally.</w:t>
      </w:r>
    </w:p>
    <w:p w14:paraId="3329268C" w14:textId="2765EDB5" w:rsidR="00584D81" w:rsidRPr="004E36A5" w:rsidRDefault="004456D0" w:rsidP="00602C80">
      <w:pPr>
        <w:pStyle w:val="ListParagraph"/>
        <w:numPr>
          <w:ilvl w:val="1"/>
          <w:numId w:val="8"/>
        </w:numPr>
        <w:jc w:val="both"/>
        <w:rPr>
          <w:szCs w:val="28"/>
        </w:rPr>
      </w:pPr>
      <w:r w:rsidRPr="004E36A5">
        <w:rPr>
          <w:color w:val="000000" w:themeColor="text1"/>
          <w:szCs w:val="28"/>
        </w:rPr>
        <w:lastRenderedPageBreak/>
        <w:t>Carrying out client</w:t>
      </w:r>
      <w:r w:rsidR="005E5495" w:rsidRPr="004E36A5">
        <w:rPr>
          <w:color w:val="000000" w:themeColor="text1"/>
          <w:szCs w:val="28"/>
        </w:rPr>
        <w:t xml:space="preserve"> </w:t>
      </w:r>
      <w:r w:rsidR="00D11764" w:rsidRPr="004E36A5">
        <w:rPr>
          <w:color w:val="000000" w:themeColor="text1"/>
          <w:szCs w:val="28"/>
        </w:rPr>
        <w:t xml:space="preserve">related </w:t>
      </w:r>
      <w:r w:rsidR="005E5495" w:rsidRPr="004E36A5">
        <w:rPr>
          <w:color w:val="000000" w:themeColor="text1"/>
          <w:szCs w:val="28"/>
        </w:rPr>
        <w:t xml:space="preserve">administration </w:t>
      </w:r>
      <w:r w:rsidRPr="004E36A5">
        <w:rPr>
          <w:color w:val="000000" w:themeColor="text1"/>
          <w:szCs w:val="28"/>
        </w:rPr>
        <w:t>including</w:t>
      </w:r>
      <w:r w:rsidR="005E5495" w:rsidRPr="004E36A5">
        <w:rPr>
          <w:color w:val="000000" w:themeColor="text1"/>
          <w:szCs w:val="28"/>
        </w:rPr>
        <w:t xml:space="preserve"> </w:t>
      </w:r>
      <w:r w:rsidR="00BB69D6" w:rsidRPr="004E36A5">
        <w:rPr>
          <w:color w:val="000000" w:themeColor="text1"/>
          <w:szCs w:val="28"/>
        </w:rPr>
        <w:t xml:space="preserve">processing new client files, </w:t>
      </w:r>
      <w:r w:rsidR="005E5495" w:rsidRPr="004E36A5">
        <w:rPr>
          <w:color w:val="000000" w:themeColor="text1"/>
          <w:szCs w:val="28"/>
        </w:rPr>
        <w:t xml:space="preserve">ongoing management of </w:t>
      </w:r>
      <w:r w:rsidR="006A68E3">
        <w:rPr>
          <w:color w:val="000000" w:themeColor="text1"/>
          <w:szCs w:val="28"/>
        </w:rPr>
        <w:t xml:space="preserve">computerised </w:t>
      </w:r>
      <w:r w:rsidR="005E5495" w:rsidRPr="004E36A5">
        <w:rPr>
          <w:color w:val="000000" w:themeColor="text1"/>
          <w:szCs w:val="28"/>
        </w:rPr>
        <w:t>client files</w:t>
      </w:r>
      <w:r w:rsidR="006A68E3">
        <w:rPr>
          <w:szCs w:val="28"/>
        </w:rPr>
        <w:t xml:space="preserve"> </w:t>
      </w:r>
      <w:r w:rsidR="0076321D">
        <w:rPr>
          <w:szCs w:val="28"/>
        </w:rPr>
        <w:t>through our CRM system</w:t>
      </w:r>
      <w:r w:rsidR="00844EB5" w:rsidRPr="004E36A5">
        <w:rPr>
          <w:color w:val="000000" w:themeColor="text1"/>
          <w:szCs w:val="28"/>
        </w:rPr>
        <w:t xml:space="preserve">, </w:t>
      </w:r>
      <w:r w:rsidR="003D6AA8" w:rsidRPr="004E36A5">
        <w:rPr>
          <w:color w:val="000000" w:themeColor="text1"/>
          <w:szCs w:val="28"/>
        </w:rPr>
        <w:t>actioning</w:t>
      </w:r>
      <w:r w:rsidR="00230342" w:rsidRPr="004E36A5">
        <w:rPr>
          <w:color w:val="000000" w:themeColor="text1"/>
          <w:szCs w:val="28"/>
        </w:rPr>
        <w:t xml:space="preserve"> appointment related </w:t>
      </w:r>
      <w:r w:rsidR="003D6AA8" w:rsidRPr="004E36A5">
        <w:rPr>
          <w:color w:val="000000" w:themeColor="text1"/>
          <w:szCs w:val="28"/>
        </w:rPr>
        <w:t xml:space="preserve">communications including </w:t>
      </w:r>
      <w:r w:rsidR="00212391" w:rsidRPr="004E36A5">
        <w:rPr>
          <w:color w:val="000000" w:themeColor="text1"/>
          <w:szCs w:val="28"/>
        </w:rPr>
        <w:t xml:space="preserve">issuing </w:t>
      </w:r>
      <w:r w:rsidR="003D6AA8" w:rsidRPr="004E36A5">
        <w:rPr>
          <w:color w:val="000000" w:themeColor="text1"/>
          <w:szCs w:val="28"/>
        </w:rPr>
        <w:t>letters</w:t>
      </w:r>
      <w:r w:rsidR="0040234B" w:rsidRPr="004E36A5">
        <w:rPr>
          <w:color w:val="000000" w:themeColor="text1"/>
          <w:szCs w:val="28"/>
        </w:rPr>
        <w:t xml:space="preserve">, responding to appointment related queries, </w:t>
      </w:r>
      <w:r w:rsidR="00960C31">
        <w:rPr>
          <w:color w:val="000000" w:themeColor="text1"/>
          <w:szCs w:val="28"/>
        </w:rPr>
        <w:t xml:space="preserve">processing new referrals to the service, </w:t>
      </w:r>
      <w:r w:rsidR="0040234B" w:rsidRPr="004E36A5">
        <w:rPr>
          <w:color w:val="000000" w:themeColor="text1"/>
          <w:szCs w:val="28"/>
        </w:rPr>
        <w:t>closing client files</w:t>
      </w:r>
      <w:r w:rsidR="00BB69D6" w:rsidRPr="004E36A5">
        <w:rPr>
          <w:color w:val="000000" w:themeColor="text1"/>
          <w:szCs w:val="28"/>
        </w:rPr>
        <w:t xml:space="preserve">, </w:t>
      </w:r>
      <w:r w:rsidR="00A87BED" w:rsidRPr="004E36A5">
        <w:rPr>
          <w:color w:val="000000" w:themeColor="text1"/>
          <w:szCs w:val="28"/>
        </w:rPr>
        <w:t>archiving</w:t>
      </w:r>
      <w:r w:rsidR="00BB69D6" w:rsidRPr="004E36A5">
        <w:rPr>
          <w:color w:val="000000" w:themeColor="text1"/>
          <w:szCs w:val="28"/>
        </w:rPr>
        <w:t xml:space="preserve">, client </w:t>
      </w:r>
      <w:r w:rsidR="00A26040" w:rsidRPr="004E36A5">
        <w:rPr>
          <w:color w:val="000000" w:themeColor="text1"/>
          <w:szCs w:val="28"/>
        </w:rPr>
        <w:t>file auditing</w:t>
      </w:r>
      <w:r w:rsidR="006B0D30" w:rsidRPr="004E36A5">
        <w:rPr>
          <w:color w:val="000000" w:themeColor="text1"/>
          <w:szCs w:val="28"/>
        </w:rPr>
        <w:t>,</w:t>
      </w:r>
      <w:r w:rsidR="00BB69D6" w:rsidRPr="004E36A5">
        <w:rPr>
          <w:color w:val="000000" w:themeColor="text1"/>
          <w:szCs w:val="28"/>
        </w:rPr>
        <w:t xml:space="preserve"> </w:t>
      </w:r>
      <w:r w:rsidR="00EE2186" w:rsidRPr="004E36A5">
        <w:rPr>
          <w:color w:val="000000" w:themeColor="text1"/>
          <w:szCs w:val="28"/>
        </w:rPr>
        <w:t>preparing</w:t>
      </w:r>
      <w:r w:rsidR="00751513" w:rsidRPr="004E36A5">
        <w:rPr>
          <w:color w:val="000000" w:themeColor="text1"/>
          <w:szCs w:val="28"/>
        </w:rPr>
        <w:t xml:space="preserve"> assessment packs</w:t>
      </w:r>
      <w:r w:rsidR="006B0D30" w:rsidRPr="004E36A5">
        <w:rPr>
          <w:color w:val="000000" w:themeColor="text1"/>
          <w:szCs w:val="28"/>
        </w:rPr>
        <w:t xml:space="preserve"> </w:t>
      </w:r>
      <w:r w:rsidR="006B0D30" w:rsidRPr="004E36A5">
        <w:rPr>
          <w:szCs w:val="28"/>
        </w:rPr>
        <w:t xml:space="preserve">and </w:t>
      </w:r>
      <w:r w:rsidR="00960C31">
        <w:rPr>
          <w:szCs w:val="28"/>
        </w:rPr>
        <w:t xml:space="preserve">supporting staff and </w:t>
      </w:r>
      <w:r w:rsidR="006B0D30" w:rsidRPr="004E36A5">
        <w:rPr>
          <w:szCs w:val="28"/>
        </w:rPr>
        <w:t xml:space="preserve">face to face counsellors </w:t>
      </w:r>
      <w:r w:rsidR="00960C31">
        <w:rPr>
          <w:szCs w:val="28"/>
        </w:rPr>
        <w:t xml:space="preserve">in providing services. </w:t>
      </w:r>
    </w:p>
    <w:p w14:paraId="15D0B2AA" w14:textId="5072CF54" w:rsidR="0076735A" w:rsidRPr="00246D81" w:rsidRDefault="00051357" w:rsidP="00246D81">
      <w:pPr>
        <w:pStyle w:val="ListParagraph"/>
        <w:numPr>
          <w:ilvl w:val="1"/>
          <w:numId w:val="8"/>
        </w:numPr>
        <w:jc w:val="both"/>
        <w:rPr>
          <w:szCs w:val="28"/>
        </w:rPr>
      </w:pPr>
      <w:r w:rsidRPr="004E36A5">
        <w:rPr>
          <w:szCs w:val="28"/>
        </w:rPr>
        <w:t xml:space="preserve">Helping to record and collate organisational data by maintaining and updating spreadsheets, </w:t>
      </w:r>
      <w:r w:rsidR="0008288B" w:rsidRPr="004E36A5">
        <w:rPr>
          <w:szCs w:val="28"/>
        </w:rPr>
        <w:t>databases,</w:t>
      </w:r>
      <w:r w:rsidRPr="004E36A5">
        <w:rPr>
          <w:szCs w:val="28"/>
        </w:rPr>
        <w:t xml:space="preserve"> and logs.</w:t>
      </w:r>
    </w:p>
    <w:p w14:paraId="576005E4" w14:textId="637705A1" w:rsidR="006646FB" w:rsidRPr="00591DF6" w:rsidRDefault="0009753E" w:rsidP="00700FCA">
      <w:pPr>
        <w:pStyle w:val="ListParagraph"/>
        <w:numPr>
          <w:ilvl w:val="1"/>
          <w:numId w:val="8"/>
        </w:numPr>
        <w:jc w:val="both"/>
        <w:rPr>
          <w:szCs w:val="28"/>
        </w:rPr>
      </w:pPr>
      <w:r w:rsidRPr="005751F2">
        <w:rPr>
          <w:szCs w:val="28"/>
        </w:rPr>
        <w:t xml:space="preserve">Organising Safeline’s post; </w:t>
      </w:r>
      <w:r>
        <w:rPr>
          <w:szCs w:val="28"/>
        </w:rPr>
        <w:t>r</w:t>
      </w:r>
      <w:r w:rsidR="000641F6" w:rsidRPr="00591DF6">
        <w:rPr>
          <w:szCs w:val="28"/>
        </w:rPr>
        <w:t>edirecting post</w:t>
      </w:r>
      <w:r w:rsidR="006646FB" w:rsidRPr="00591DF6">
        <w:rPr>
          <w:szCs w:val="28"/>
        </w:rPr>
        <w:t xml:space="preserve"> to the </w:t>
      </w:r>
      <w:r w:rsidR="00E93627">
        <w:rPr>
          <w:szCs w:val="28"/>
        </w:rPr>
        <w:t xml:space="preserve">relevant </w:t>
      </w:r>
      <w:r w:rsidR="006646FB" w:rsidRPr="00591DF6">
        <w:rPr>
          <w:szCs w:val="28"/>
        </w:rPr>
        <w:t>Safeline team</w:t>
      </w:r>
      <w:r w:rsidR="0082649B">
        <w:rPr>
          <w:szCs w:val="28"/>
        </w:rPr>
        <w:t xml:space="preserve"> and </w:t>
      </w:r>
      <w:r w:rsidR="00E57AF2">
        <w:rPr>
          <w:szCs w:val="28"/>
        </w:rPr>
        <w:t xml:space="preserve">actioning Safeline’s postal needs. </w:t>
      </w:r>
    </w:p>
    <w:p w14:paraId="4C40B05A" w14:textId="1A6D64F5" w:rsidR="000641F6" w:rsidRPr="00650E92" w:rsidRDefault="000641F6" w:rsidP="00700FCA">
      <w:pPr>
        <w:pStyle w:val="ListParagraph"/>
        <w:numPr>
          <w:ilvl w:val="1"/>
          <w:numId w:val="8"/>
        </w:numPr>
        <w:jc w:val="both"/>
        <w:rPr>
          <w:szCs w:val="28"/>
        </w:rPr>
      </w:pPr>
      <w:r w:rsidRPr="00650E92">
        <w:rPr>
          <w:szCs w:val="28"/>
        </w:rPr>
        <w:t xml:space="preserve">Assisting with photocopying, </w:t>
      </w:r>
      <w:r w:rsidR="0008288B" w:rsidRPr="00650E92">
        <w:rPr>
          <w:szCs w:val="28"/>
        </w:rPr>
        <w:t>filing,</w:t>
      </w:r>
      <w:r w:rsidRPr="00650E92">
        <w:rPr>
          <w:szCs w:val="28"/>
        </w:rPr>
        <w:t xml:space="preserve"> and updating mailing lists</w:t>
      </w:r>
      <w:r w:rsidR="00246D81">
        <w:rPr>
          <w:szCs w:val="28"/>
        </w:rPr>
        <w:t xml:space="preserve"> for the counselling team</w:t>
      </w:r>
    </w:p>
    <w:p w14:paraId="47AB8313" w14:textId="52F97104" w:rsidR="008332E9" w:rsidRPr="00CE5609" w:rsidRDefault="00694F17" w:rsidP="009754E1">
      <w:pPr>
        <w:pStyle w:val="ListParagraph"/>
        <w:numPr>
          <w:ilvl w:val="1"/>
          <w:numId w:val="8"/>
        </w:numPr>
        <w:jc w:val="both"/>
        <w:rPr>
          <w:szCs w:val="28"/>
        </w:rPr>
      </w:pPr>
      <w:r w:rsidRPr="00CE5609">
        <w:rPr>
          <w:rFonts w:eastAsia="Times New Roman"/>
        </w:rPr>
        <w:t>Support</w:t>
      </w:r>
      <w:r w:rsidR="00CE5609">
        <w:rPr>
          <w:rFonts w:eastAsia="Times New Roman"/>
        </w:rPr>
        <w:t xml:space="preserve">ing </w:t>
      </w:r>
      <w:r w:rsidRPr="00CE5609">
        <w:rPr>
          <w:rFonts w:eastAsia="Times New Roman"/>
        </w:rPr>
        <w:t xml:space="preserve">with the </w:t>
      </w:r>
      <w:r w:rsidR="00A76664" w:rsidRPr="00CE5609">
        <w:rPr>
          <w:rFonts w:eastAsia="Times New Roman"/>
        </w:rPr>
        <w:t>induction of new counsellors</w:t>
      </w:r>
      <w:r w:rsidR="00B525E0" w:rsidRPr="00CE5609">
        <w:rPr>
          <w:rFonts w:eastAsia="Times New Roman"/>
        </w:rPr>
        <w:t xml:space="preserve"> </w:t>
      </w:r>
      <w:r w:rsidR="006E68BA" w:rsidRPr="00CE5609">
        <w:rPr>
          <w:rFonts w:eastAsia="Times New Roman"/>
        </w:rPr>
        <w:t xml:space="preserve">including </w:t>
      </w:r>
      <w:r w:rsidR="009A0326">
        <w:rPr>
          <w:rFonts w:eastAsia="Times New Roman"/>
        </w:rPr>
        <w:t>processing</w:t>
      </w:r>
      <w:r w:rsidR="006461CA">
        <w:rPr>
          <w:rFonts w:eastAsia="Times New Roman"/>
        </w:rPr>
        <w:t xml:space="preserve"> new </w:t>
      </w:r>
      <w:r w:rsidR="00246D81">
        <w:rPr>
          <w:rFonts w:eastAsia="Times New Roman"/>
        </w:rPr>
        <w:t xml:space="preserve">student </w:t>
      </w:r>
      <w:r w:rsidR="001521B1">
        <w:rPr>
          <w:rFonts w:eastAsia="Times New Roman"/>
        </w:rPr>
        <w:t>counsellor</w:t>
      </w:r>
      <w:r w:rsidR="001406DC">
        <w:rPr>
          <w:rFonts w:eastAsia="Times New Roman"/>
        </w:rPr>
        <w:t xml:space="preserve"> paperwork</w:t>
      </w:r>
      <w:r w:rsidR="00A6705B" w:rsidRPr="00CE5609">
        <w:rPr>
          <w:rFonts w:eastAsia="Times New Roman"/>
        </w:rPr>
        <w:t xml:space="preserve"> and issuing ID badges</w:t>
      </w:r>
      <w:r w:rsidR="004F154B">
        <w:rPr>
          <w:rFonts w:eastAsia="Times New Roman"/>
        </w:rPr>
        <w:t xml:space="preserve"> when required. </w:t>
      </w:r>
    </w:p>
    <w:p w14:paraId="5DC0586B" w14:textId="4426064A" w:rsidR="00E24DE7" w:rsidRDefault="00E24DE7" w:rsidP="00700FCA">
      <w:pPr>
        <w:pStyle w:val="ListParagraph"/>
        <w:numPr>
          <w:ilvl w:val="1"/>
          <w:numId w:val="8"/>
        </w:numPr>
        <w:jc w:val="both"/>
        <w:rPr>
          <w:szCs w:val="28"/>
        </w:rPr>
      </w:pPr>
      <w:r w:rsidRPr="00591DF6">
        <w:rPr>
          <w:szCs w:val="28"/>
        </w:rPr>
        <w:t>Provid</w:t>
      </w:r>
      <w:r w:rsidR="00E93627">
        <w:rPr>
          <w:szCs w:val="28"/>
        </w:rPr>
        <w:t>ing</w:t>
      </w:r>
      <w:r w:rsidRPr="00591DF6">
        <w:rPr>
          <w:szCs w:val="28"/>
        </w:rPr>
        <w:t xml:space="preserve"> basic cover for </w:t>
      </w:r>
      <w:r w:rsidR="00246D81">
        <w:rPr>
          <w:szCs w:val="28"/>
        </w:rPr>
        <w:t xml:space="preserve">other </w:t>
      </w:r>
      <w:r w:rsidRPr="00591DF6">
        <w:rPr>
          <w:szCs w:val="28"/>
        </w:rPr>
        <w:t>administration colleagues when they are absent</w:t>
      </w:r>
      <w:r w:rsidR="00790105">
        <w:rPr>
          <w:szCs w:val="28"/>
        </w:rPr>
        <w:t>.</w:t>
      </w:r>
      <w:r w:rsidR="00246D81">
        <w:rPr>
          <w:szCs w:val="28"/>
        </w:rPr>
        <w:t xml:space="preserve"> </w:t>
      </w:r>
    </w:p>
    <w:p w14:paraId="6CE8CF54" w14:textId="1648D411" w:rsidR="001B3FB2" w:rsidRPr="00591DF6" w:rsidRDefault="001B3FB2" w:rsidP="00700FCA">
      <w:pPr>
        <w:pStyle w:val="ListParagraph"/>
        <w:numPr>
          <w:ilvl w:val="1"/>
          <w:numId w:val="8"/>
        </w:numPr>
        <w:jc w:val="both"/>
        <w:rPr>
          <w:szCs w:val="28"/>
        </w:rPr>
      </w:pPr>
      <w:r>
        <w:rPr>
          <w:szCs w:val="28"/>
        </w:rPr>
        <w:t xml:space="preserve">Ensuring </w:t>
      </w:r>
      <w:r w:rsidR="004D5370">
        <w:rPr>
          <w:szCs w:val="28"/>
        </w:rPr>
        <w:t xml:space="preserve">reception </w:t>
      </w:r>
      <w:r>
        <w:rPr>
          <w:szCs w:val="28"/>
        </w:rPr>
        <w:t>cover is in place in advance during period</w:t>
      </w:r>
      <w:r w:rsidR="008257B9">
        <w:rPr>
          <w:szCs w:val="28"/>
        </w:rPr>
        <w:t>s</w:t>
      </w:r>
      <w:r>
        <w:rPr>
          <w:szCs w:val="28"/>
        </w:rPr>
        <w:t xml:space="preserve"> of annual leave. </w:t>
      </w:r>
    </w:p>
    <w:p w14:paraId="4E53E363" w14:textId="1FFEDF4D" w:rsidR="000641F6" w:rsidRPr="00591DF6" w:rsidRDefault="000641F6" w:rsidP="00700FCA">
      <w:pPr>
        <w:pStyle w:val="ListParagraph"/>
        <w:numPr>
          <w:ilvl w:val="1"/>
          <w:numId w:val="8"/>
        </w:numPr>
        <w:jc w:val="both"/>
        <w:rPr>
          <w:szCs w:val="28"/>
        </w:rPr>
      </w:pPr>
      <w:r w:rsidRPr="00591DF6">
        <w:rPr>
          <w:szCs w:val="28"/>
        </w:rPr>
        <w:t xml:space="preserve">Attending and contributing to line management, annual </w:t>
      </w:r>
      <w:r w:rsidR="0008288B" w:rsidRPr="00591DF6">
        <w:rPr>
          <w:szCs w:val="28"/>
        </w:rPr>
        <w:t>appraisals,</w:t>
      </w:r>
      <w:r w:rsidRPr="00591DF6">
        <w:rPr>
          <w:szCs w:val="28"/>
        </w:rPr>
        <w:t xml:space="preserve"> </w:t>
      </w:r>
      <w:r w:rsidR="00246D81">
        <w:rPr>
          <w:szCs w:val="28"/>
        </w:rPr>
        <w:t xml:space="preserve">bi-monthly clinical team meetings </w:t>
      </w:r>
      <w:r w:rsidRPr="00591DF6">
        <w:rPr>
          <w:szCs w:val="28"/>
        </w:rPr>
        <w:t>and staff meetings</w:t>
      </w:r>
      <w:r w:rsidR="00AF2DAD" w:rsidRPr="00591DF6">
        <w:rPr>
          <w:szCs w:val="28"/>
        </w:rPr>
        <w:t>.</w:t>
      </w:r>
    </w:p>
    <w:p w14:paraId="6F3C572E" w14:textId="77777777" w:rsidR="00191595" w:rsidRPr="00191595" w:rsidRDefault="000641F6" w:rsidP="00191595">
      <w:pPr>
        <w:pStyle w:val="ListParagraph"/>
        <w:numPr>
          <w:ilvl w:val="1"/>
          <w:numId w:val="8"/>
        </w:numPr>
        <w:jc w:val="both"/>
        <w:rPr>
          <w:rFonts w:cstheme="minorHAnsi"/>
          <w:szCs w:val="28"/>
        </w:rPr>
      </w:pPr>
      <w:r w:rsidRPr="00591DF6">
        <w:rPr>
          <w:szCs w:val="28"/>
        </w:rPr>
        <w:t xml:space="preserve">Attend training development events when needed for your own Continued Professional </w:t>
      </w:r>
      <w:r w:rsidRPr="00191595">
        <w:rPr>
          <w:rFonts w:cstheme="minorHAnsi"/>
          <w:szCs w:val="28"/>
        </w:rPr>
        <w:t>Development</w:t>
      </w:r>
      <w:r w:rsidR="00AF2DAD" w:rsidRPr="00191595">
        <w:rPr>
          <w:rFonts w:cstheme="minorHAnsi"/>
          <w:szCs w:val="28"/>
        </w:rPr>
        <w:t>.</w:t>
      </w:r>
    </w:p>
    <w:p w14:paraId="1100C93D" w14:textId="5F9F5F5E" w:rsidR="00191595" w:rsidRPr="00191595" w:rsidRDefault="00191595" w:rsidP="00191595">
      <w:pPr>
        <w:pStyle w:val="ListParagraph"/>
        <w:numPr>
          <w:ilvl w:val="1"/>
          <w:numId w:val="8"/>
        </w:numPr>
        <w:jc w:val="both"/>
        <w:rPr>
          <w:rFonts w:cstheme="minorHAnsi"/>
          <w:szCs w:val="28"/>
        </w:rPr>
      </w:pPr>
      <w:r w:rsidRPr="00191595">
        <w:rPr>
          <w:rFonts w:cstheme="minorHAnsi"/>
        </w:rPr>
        <w:t>Other ad hoc duties related to the role</w:t>
      </w:r>
      <w:r w:rsidR="006C03CF">
        <w:rPr>
          <w:rFonts w:cstheme="minorHAnsi"/>
        </w:rPr>
        <w:t xml:space="preserve"> as necessary and based on the needs of the organisation.</w:t>
      </w:r>
    </w:p>
    <w:p w14:paraId="5F9C79FD" w14:textId="77777777" w:rsidR="00191595" w:rsidRPr="00591DF6" w:rsidRDefault="00191595" w:rsidP="00191595">
      <w:pPr>
        <w:pStyle w:val="ListParagraph"/>
        <w:ind w:left="1080"/>
        <w:jc w:val="both"/>
        <w:rPr>
          <w:szCs w:val="28"/>
        </w:rPr>
      </w:pPr>
    </w:p>
    <w:p w14:paraId="3AEF5BCE" w14:textId="77777777" w:rsidR="00D01A6F" w:rsidRDefault="00DC3974" w:rsidP="00700FCA">
      <w:pPr>
        <w:jc w:val="both"/>
        <w:rPr>
          <w:b/>
          <w:sz w:val="28"/>
          <w:szCs w:val="28"/>
        </w:rPr>
      </w:pPr>
      <w:r w:rsidRPr="00DC3974">
        <w:rPr>
          <w:b/>
          <w:sz w:val="28"/>
          <w:szCs w:val="28"/>
        </w:rPr>
        <w:t>Person Specification</w:t>
      </w:r>
    </w:p>
    <w:p w14:paraId="0BA1B399" w14:textId="7D3E8D86" w:rsidR="0067756F" w:rsidRDefault="0067756F" w:rsidP="00700FCA">
      <w:pPr>
        <w:pStyle w:val="ListParagraph"/>
        <w:numPr>
          <w:ilvl w:val="0"/>
          <w:numId w:val="2"/>
        </w:numPr>
        <w:jc w:val="both"/>
        <w:rPr>
          <w:rFonts w:cstheme="minorHAnsi"/>
        </w:rPr>
      </w:pPr>
      <w:r w:rsidRPr="00531D66">
        <w:rPr>
          <w:rFonts w:cstheme="minorHAnsi"/>
        </w:rPr>
        <w:t>An empathetic, non-judgemental and compassionate attitude and a genuine desire to support those affected by rape or sexual abuse</w:t>
      </w:r>
      <w:r w:rsidR="00531D66" w:rsidRPr="00531D66">
        <w:rPr>
          <w:rFonts w:cstheme="minorHAnsi"/>
        </w:rPr>
        <w:t>.</w:t>
      </w:r>
    </w:p>
    <w:p w14:paraId="38669A2E" w14:textId="2D76C98D" w:rsidR="00246D81" w:rsidRPr="00531D66" w:rsidRDefault="00246D81" w:rsidP="00700FCA">
      <w:pPr>
        <w:pStyle w:val="ListParagraph"/>
        <w:numPr>
          <w:ilvl w:val="0"/>
          <w:numId w:val="2"/>
        </w:numPr>
        <w:jc w:val="both"/>
        <w:rPr>
          <w:rFonts w:cstheme="minorHAnsi"/>
        </w:rPr>
      </w:pPr>
      <w:r>
        <w:rPr>
          <w:rFonts w:cstheme="minorHAnsi"/>
        </w:rPr>
        <w:t>A friendly disposition.</w:t>
      </w:r>
    </w:p>
    <w:p w14:paraId="63E82CEA" w14:textId="10B3D77E" w:rsidR="003075F2" w:rsidRPr="00957121" w:rsidRDefault="003075F2" w:rsidP="00700FCA">
      <w:pPr>
        <w:pStyle w:val="ListParagraph"/>
        <w:numPr>
          <w:ilvl w:val="0"/>
          <w:numId w:val="2"/>
        </w:numPr>
        <w:jc w:val="both"/>
        <w:rPr>
          <w:rFonts w:cstheme="minorHAnsi"/>
        </w:rPr>
      </w:pPr>
      <w:r w:rsidRPr="00957121">
        <w:rPr>
          <w:rFonts w:cstheme="minorHAnsi"/>
        </w:rPr>
        <w:t>A client focused outlook.</w:t>
      </w:r>
    </w:p>
    <w:p w14:paraId="5D046EFF" w14:textId="6A0F316E" w:rsidR="001B3FB2" w:rsidRPr="00957121" w:rsidRDefault="001B3FB2" w:rsidP="00700FCA">
      <w:pPr>
        <w:pStyle w:val="ListParagraph"/>
        <w:numPr>
          <w:ilvl w:val="0"/>
          <w:numId w:val="2"/>
        </w:numPr>
        <w:jc w:val="both"/>
        <w:rPr>
          <w:rFonts w:cstheme="minorHAnsi"/>
        </w:rPr>
      </w:pPr>
      <w:r w:rsidRPr="00957121">
        <w:rPr>
          <w:rFonts w:cstheme="minorHAnsi"/>
        </w:rPr>
        <w:t>An ability to work in confidential and discreet settings is essential.</w:t>
      </w:r>
    </w:p>
    <w:p w14:paraId="5573AC2E" w14:textId="63C85A51" w:rsidR="00DC3974" w:rsidRPr="00957121" w:rsidRDefault="00831B3D" w:rsidP="00700FCA">
      <w:pPr>
        <w:pStyle w:val="ListParagraph"/>
        <w:numPr>
          <w:ilvl w:val="0"/>
          <w:numId w:val="2"/>
        </w:numPr>
        <w:jc w:val="both"/>
        <w:rPr>
          <w:rFonts w:cstheme="minorHAnsi"/>
        </w:rPr>
      </w:pPr>
      <w:r w:rsidRPr="00957121">
        <w:rPr>
          <w:rFonts w:cstheme="minorHAnsi"/>
        </w:rPr>
        <w:t>Have</w:t>
      </w:r>
      <w:r w:rsidR="00D01A6F" w:rsidRPr="00957121">
        <w:rPr>
          <w:rFonts w:cstheme="minorHAnsi"/>
        </w:rPr>
        <w:t xml:space="preserve"> experience of working in an administration/customer service setting</w:t>
      </w:r>
      <w:r w:rsidR="00531D66" w:rsidRPr="00957121">
        <w:rPr>
          <w:rFonts w:cstheme="minorHAnsi"/>
        </w:rPr>
        <w:t>.</w:t>
      </w:r>
    </w:p>
    <w:p w14:paraId="56F22BE9" w14:textId="18E51159" w:rsidR="001A6177" w:rsidRDefault="00831B3D" w:rsidP="00700FCA">
      <w:pPr>
        <w:pStyle w:val="ListParagraph"/>
        <w:numPr>
          <w:ilvl w:val="0"/>
          <w:numId w:val="2"/>
        </w:numPr>
        <w:jc w:val="both"/>
        <w:rPr>
          <w:rFonts w:cstheme="minorHAnsi"/>
        </w:rPr>
      </w:pPr>
      <w:r w:rsidRPr="00957121">
        <w:rPr>
          <w:rFonts w:cstheme="minorHAnsi"/>
        </w:rPr>
        <w:t>Excellent communication</w:t>
      </w:r>
      <w:r w:rsidR="001A6177">
        <w:rPr>
          <w:rFonts w:cstheme="minorHAnsi"/>
        </w:rPr>
        <w:t xml:space="preserve"> skills</w:t>
      </w:r>
      <w:r w:rsidR="00B63B79">
        <w:rPr>
          <w:rFonts w:cstheme="minorHAnsi"/>
        </w:rPr>
        <w:t>.</w:t>
      </w:r>
    </w:p>
    <w:p w14:paraId="6470E535" w14:textId="77777777" w:rsidR="00B63B79" w:rsidRPr="00957121" w:rsidRDefault="00B63B79" w:rsidP="00B63B79">
      <w:pPr>
        <w:pStyle w:val="ListParagraph"/>
        <w:numPr>
          <w:ilvl w:val="0"/>
          <w:numId w:val="2"/>
        </w:numPr>
        <w:jc w:val="both"/>
        <w:rPr>
          <w:rFonts w:cstheme="minorHAnsi"/>
        </w:rPr>
      </w:pPr>
      <w:r w:rsidRPr="00957121">
        <w:rPr>
          <w:rFonts w:cstheme="minorHAnsi"/>
        </w:rPr>
        <w:t>Excellent interpersonal skills, demonstrating an ability to convey warmth, sensitivity and professionalism towards all visitors, building good working relationships, whilst maintaining boundaries and Safeline’s high standards of service.</w:t>
      </w:r>
    </w:p>
    <w:p w14:paraId="51A13202" w14:textId="79BA2D4F" w:rsidR="00831B3D" w:rsidRPr="00957121" w:rsidRDefault="001A6177" w:rsidP="00700FCA">
      <w:pPr>
        <w:pStyle w:val="ListParagraph"/>
        <w:numPr>
          <w:ilvl w:val="0"/>
          <w:numId w:val="2"/>
        </w:numPr>
        <w:jc w:val="both"/>
        <w:rPr>
          <w:rFonts w:cstheme="minorHAnsi"/>
        </w:rPr>
      </w:pPr>
      <w:r>
        <w:rPr>
          <w:rFonts w:cstheme="minorHAnsi"/>
        </w:rPr>
        <w:t>Excellent o</w:t>
      </w:r>
      <w:r w:rsidR="00831B3D" w:rsidRPr="00957121">
        <w:rPr>
          <w:rFonts w:cstheme="minorHAnsi"/>
        </w:rPr>
        <w:t>rganisational</w:t>
      </w:r>
      <w:r w:rsidR="007872E6">
        <w:rPr>
          <w:rFonts w:cstheme="minorHAnsi"/>
        </w:rPr>
        <w:t xml:space="preserve"> and </w:t>
      </w:r>
      <w:r w:rsidR="00831B3D" w:rsidRPr="00957121">
        <w:rPr>
          <w:rFonts w:cstheme="minorHAnsi"/>
        </w:rPr>
        <w:t>prioritisation skills</w:t>
      </w:r>
      <w:r w:rsidR="00B40C7B" w:rsidRPr="00957121">
        <w:rPr>
          <w:rFonts w:cstheme="minorHAnsi"/>
        </w:rPr>
        <w:t xml:space="preserve"> and an ability to comp</w:t>
      </w:r>
      <w:r w:rsidR="00B11ADE">
        <w:rPr>
          <w:rFonts w:cstheme="minorHAnsi"/>
        </w:rPr>
        <w:t>l</w:t>
      </w:r>
      <w:r w:rsidR="00B40C7B" w:rsidRPr="00957121">
        <w:rPr>
          <w:rFonts w:cstheme="minorHAnsi"/>
        </w:rPr>
        <w:t>ete task</w:t>
      </w:r>
      <w:r w:rsidR="00B11ADE">
        <w:rPr>
          <w:rFonts w:cstheme="minorHAnsi"/>
        </w:rPr>
        <w:t>s</w:t>
      </w:r>
      <w:r w:rsidR="00B40C7B" w:rsidRPr="00957121">
        <w:rPr>
          <w:rFonts w:cstheme="minorHAnsi"/>
        </w:rPr>
        <w:t xml:space="preserve"> within the specified timeframe. </w:t>
      </w:r>
    </w:p>
    <w:p w14:paraId="390953C9" w14:textId="14F12D39" w:rsidR="003D7C0F" w:rsidRDefault="003D7C0F" w:rsidP="00700FCA">
      <w:pPr>
        <w:pStyle w:val="ListParagraph"/>
        <w:numPr>
          <w:ilvl w:val="0"/>
          <w:numId w:val="2"/>
        </w:numPr>
        <w:jc w:val="both"/>
        <w:rPr>
          <w:rFonts w:cstheme="minorHAnsi"/>
        </w:rPr>
      </w:pPr>
      <w:r>
        <w:rPr>
          <w:rFonts w:cstheme="minorHAnsi"/>
        </w:rPr>
        <w:t xml:space="preserve">An ability to work </w:t>
      </w:r>
      <w:r w:rsidR="00B11ADE">
        <w:rPr>
          <w:rFonts w:cstheme="minorHAnsi"/>
        </w:rPr>
        <w:t>proactively</w:t>
      </w:r>
      <w:r>
        <w:rPr>
          <w:rFonts w:cstheme="minorHAnsi"/>
        </w:rPr>
        <w:t xml:space="preserve"> and use own initiative.</w:t>
      </w:r>
    </w:p>
    <w:p w14:paraId="0003EEC0" w14:textId="5820DB7E" w:rsidR="00F4541E" w:rsidRPr="000717ED" w:rsidRDefault="003D7C0F" w:rsidP="000717ED">
      <w:pPr>
        <w:pStyle w:val="ListParagraph"/>
        <w:numPr>
          <w:ilvl w:val="0"/>
          <w:numId w:val="2"/>
        </w:numPr>
        <w:jc w:val="both"/>
        <w:rPr>
          <w:rFonts w:cstheme="minorHAnsi"/>
        </w:rPr>
      </w:pPr>
      <w:r>
        <w:rPr>
          <w:rFonts w:cstheme="minorHAnsi"/>
        </w:rPr>
        <w:t xml:space="preserve">An </w:t>
      </w:r>
      <w:r w:rsidR="00B31D7D" w:rsidRPr="00957121">
        <w:rPr>
          <w:rFonts w:cstheme="minorHAnsi"/>
        </w:rPr>
        <w:t xml:space="preserve">ability to work </w:t>
      </w:r>
      <w:r w:rsidR="006E0C8D" w:rsidRPr="00957121">
        <w:rPr>
          <w:rFonts w:cstheme="minorHAnsi"/>
        </w:rPr>
        <w:t>collaboratively</w:t>
      </w:r>
      <w:r w:rsidR="000717ED">
        <w:rPr>
          <w:rFonts w:cstheme="minorHAnsi"/>
        </w:rPr>
        <w:t xml:space="preserve">, </w:t>
      </w:r>
      <w:r w:rsidR="00246D81">
        <w:rPr>
          <w:rFonts w:cstheme="minorHAnsi"/>
        </w:rPr>
        <w:t>be</w:t>
      </w:r>
      <w:r w:rsidR="000717ED">
        <w:rPr>
          <w:rFonts w:cstheme="minorHAnsi"/>
        </w:rPr>
        <w:t xml:space="preserve"> a</w:t>
      </w:r>
      <w:r w:rsidR="00F4541E" w:rsidRPr="000717ED">
        <w:rPr>
          <w:rFonts w:cstheme="minorHAnsi"/>
        </w:rPr>
        <w:t xml:space="preserve"> </w:t>
      </w:r>
      <w:r w:rsidR="00A4171B" w:rsidRPr="000717ED">
        <w:rPr>
          <w:rFonts w:cstheme="minorHAnsi"/>
        </w:rPr>
        <w:t xml:space="preserve">strong </w:t>
      </w:r>
      <w:r w:rsidR="00F4541E" w:rsidRPr="000717ED">
        <w:rPr>
          <w:rFonts w:cstheme="minorHAnsi"/>
        </w:rPr>
        <w:t xml:space="preserve">team-player </w:t>
      </w:r>
      <w:r w:rsidR="00246D81">
        <w:rPr>
          <w:rFonts w:cstheme="minorHAnsi"/>
        </w:rPr>
        <w:t>and have</w:t>
      </w:r>
      <w:r w:rsidR="00F4541E" w:rsidRPr="000717ED">
        <w:rPr>
          <w:rFonts w:cstheme="minorHAnsi"/>
        </w:rPr>
        <w:t xml:space="preserve"> a positive outlook and strong work ethic</w:t>
      </w:r>
      <w:r w:rsidR="00531D66" w:rsidRPr="000717ED">
        <w:rPr>
          <w:rFonts w:cstheme="minorHAnsi"/>
        </w:rPr>
        <w:t>.</w:t>
      </w:r>
    </w:p>
    <w:p w14:paraId="31EAEA35" w14:textId="4FEF1FDD" w:rsidR="00DC3974" w:rsidRPr="00957121" w:rsidRDefault="00B31D7D" w:rsidP="00700FCA">
      <w:pPr>
        <w:pStyle w:val="ListParagraph"/>
        <w:numPr>
          <w:ilvl w:val="0"/>
          <w:numId w:val="2"/>
        </w:numPr>
        <w:jc w:val="both"/>
        <w:rPr>
          <w:rFonts w:cstheme="minorHAnsi"/>
        </w:rPr>
      </w:pPr>
      <w:r w:rsidRPr="00957121">
        <w:rPr>
          <w:rFonts w:cstheme="minorHAnsi"/>
        </w:rPr>
        <w:t>G</w:t>
      </w:r>
      <w:r w:rsidR="0067756F" w:rsidRPr="00957121">
        <w:rPr>
          <w:rFonts w:cstheme="minorHAnsi"/>
        </w:rPr>
        <w:t>ood analytical and IT skills</w:t>
      </w:r>
      <w:r w:rsidR="00531D66" w:rsidRPr="00957121">
        <w:rPr>
          <w:rFonts w:cstheme="minorHAnsi"/>
        </w:rPr>
        <w:t>.</w:t>
      </w:r>
    </w:p>
    <w:p w14:paraId="1C27BE69" w14:textId="574DC717" w:rsidR="006E0C8D" w:rsidRPr="00957121" w:rsidRDefault="00831B3D" w:rsidP="00700FCA">
      <w:pPr>
        <w:pStyle w:val="ListParagraph"/>
        <w:numPr>
          <w:ilvl w:val="0"/>
          <w:numId w:val="2"/>
        </w:numPr>
        <w:jc w:val="both"/>
        <w:rPr>
          <w:rFonts w:cstheme="minorHAnsi"/>
        </w:rPr>
      </w:pPr>
      <w:r w:rsidRPr="00957121">
        <w:rPr>
          <w:rFonts w:cstheme="minorHAnsi"/>
        </w:rPr>
        <w:t>An</w:t>
      </w:r>
      <w:r w:rsidR="006E0C8D" w:rsidRPr="00957121">
        <w:rPr>
          <w:rFonts w:cstheme="minorHAnsi"/>
        </w:rPr>
        <w:t xml:space="preserve"> ability to remain calm during busy periods</w:t>
      </w:r>
      <w:r w:rsidR="00531D66" w:rsidRPr="00957121">
        <w:rPr>
          <w:rFonts w:cstheme="minorHAnsi"/>
        </w:rPr>
        <w:t>.</w:t>
      </w:r>
    </w:p>
    <w:p w14:paraId="026066D0" w14:textId="344AB846" w:rsidR="0041595C" w:rsidRPr="00957121" w:rsidRDefault="00F00044" w:rsidP="00B40C7B">
      <w:pPr>
        <w:pStyle w:val="ListParagraph"/>
        <w:numPr>
          <w:ilvl w:val="0"/>
          <w:numId w:val="2"/>
        </w:numPr>
        <w:jc w:val="both"/>
        <w:rPr>
          <w:rFonts w:cstheme="minorHAnsi"/>
        </w:rPr>
      </w:pPr>
      <w:r w:rsidRPr="00957121">
        <w:rPr>
          <w:rFonts w:cstheme="minorHAnsi"/>
        </w:rPr>
        <w:t xml:space="preserve">An ability to work adaptively when needed. </w:t>
      </w:r>
    </w:p>
    <w:p w14:paraId="3BC08A90" w14:textId="635ADFD0" w:rsidR="00F4541E" w:rsidRPr="00957121" w:rsidRDefault="006E0C8D" w:rsidP="00700FCA">
      <w:pPr>
        <w:pStyle w:val="ListParagraph"/>
        <w:numPr>
          <w:ilvl w:val="0"/>
          <w:numId w:val="2"/>
        </w:numPr>
        <w:jc w:val="both"/>
        <w:rPr>
          <w:rFonts w:cstheme="minorHAnsi"/>
        </w:rPr>
      </w:pPr>
      <w:r w:rsidRPr="00957121">
        <w:rPr>
          <w:rFonts w:cstheme="minorHAnsi"/>
        </w:rPr>
        <w:t>Attention to detail</w:t>
      </w:r>
      <w:r w:rsidR="00C6592B" w:rsidRPr="00957121">
        <w:rPr>
          <w:rFonts w:cstheme="minorHAnsi"/>
        </w:rPr>
        <w:t>, accuracy</w:t>
      </w:r>
      <w:r w:rsidR="00F4541E" w:rsidRPr="00957121">
        <w:rPr>
          <w:rFonts w:cstheme="minorHAnsi"/>
        </w:rPr>
        <w:t xml:space="preserve"> and a good standard of written and spoken English</w:t>
      </w:r>
      <w:r w:rsidR="00531D66" w:rsidRPr="00957121">
        <w:rPr>
          <w:rFonts w:cstheme="minorHAnsi"/>
        </w:rPr>
        <w:t>.</w:t>
      </w:r>
    </w:p>
    <w:p w14:paraId="304928EC" w14:textId="5B676CF1" w:rsidR="005E1EA2" w:rsidRPr="00957121" w:rsidRDefault="00957121" w:rsidP="00700FCA">
      <w:pPr>
        <w:pStyle w:val="ListParagraph"/>
        <w:numPr>
          <w:ilvl w:val="0"/>
          <w:numId w:val="2"/>
        </w:numPr>
        <w:jc w:val="both"/>
        <w:rPr>
          <w:rFonts w:cstheme="minorHAnsi"/>
        </w:rPr>
      </w:pPr>
      <w:r w:rsidRPr="00957121">
        <w:rPr>
          <w:rFonts w:eastAsia="Times New Roman"/>
        </w:rPr>
        <w:t xml:space="preserve">A commitment to </w:t>
      </w:r>
      <w:r w:rsidR="005E1EA2" w:rsidRPr="00957121">
        <w:rPr>
          <w:rFonts w:eastAsia="Times New Roman"/>
        </w:rPr>
        <w:t>embrac</w:t>
      </w:r>
      <w:r w:rsidRPr="00957121">
        <w:rPr>
          <w:rFonts w:eastAsia="Times New Roman"/>
        </w:rPr>
        <w:t>ing</w:t>
      </w:r>
      <w:r w:rsidR="005E1EA2" w:rsidRPr="00957121">
        <w:rPr>
          <w:rFonts w:eastAsia="Times New Roman"/>
        </w:rPr>
        <w:t xml:space="preserve"> inclusivity and equality</w:t>
      </w:r>
      <w:r w:rsidRPr="00957121">
        <w:rPr>
          <w:rFonts w:eastAsia="Times New Roman"/>
        </w:rPr>
        <w:t>.</w:t>
      </w:r>
    </w:p>
    <w:p w14:paraId="64909249" w14:textId="7F91577F" w:rsidR="00933320" w:rsidRPr="00957121" w:rsidRDefault="00933320" w:rsidP="00700FCA">
      <w:pPr>
        <w:pStyle w:val="ListParagraph"/>
        <w:numPr>
          <w:ilvl w:val="0"/>
          <w:numId w:val="2"/>
        </w:numPr>
        <w:jc w:val="both"/>
        <w:rPr>
          <w:rFonts w:cstheme="minorHAnsi"/>
        </w:rPr>
      </w:pPr>
      <w:r w:rsidRPr="00957121">
        <w:rPr>
          <w:rFonts w:cstheme="minorHAnsi"/>
        </w:rPr>
        <w:lastRenderedPageBreak/>
        <w:t>A commitment towards the objectives and values of the charity</w:t>
      </w:r>
      <w:r w:rsidR="00531D66" w:rsidRPr="00957121">
        <w:rPr>
          <w:rFonts w:cstheme="minorHAnsi"/>
        </w:rPr>
        <w:t xml:space="preserve"> and to representing the </w:t>
      </w:r>
      <w:r w:rsidR="00B47368" w:rsidRPr="00957121">
        <w:rPr>
          <w:rFonts w:cstheme="minorHAnsi"/>
        </w:rPr>
        <w:t>charity</w:t>
      </w:r>
      <w:r w:rsidR="00531D66" w:rsidRPr="00957121">
        <w:rPr>
          <w:rFonts w:cstheme="minorHAnsi"/>
        </w:rPr>
        <w:t xml:space="preserve"> in a positive light.</w:t>
      </w:r>
    </w:p>
    <w:p w14:paraId="1B6FBAC0" w14:textId="6D3CFC45" w:rsidR="00706EFF" w:rsidRPr="00957121" w:rsidRDefault="00706EFF" w:rsidP="00700FCA">
      <w:pPr>
        <w:jc w:val="both"/>
        <w:rPr>
          <w:rFonts w:cstheme="minorHAnsi"/>
          <w:b/>
          <w:bCs/>
          <w:sz w:val="28"/>
          <w:szCs w:val="28"/>
        </w:rPr>
      </w:pPr>
      <w:r w:rsidRPr="00957121">
        <w:rPr>
          <w:rFonts w:cstheme="minorHAnsi"/>
          <w:b/>
          <w:bCs/>
          <w:sz w:val="28"/>
          <w:szCs w:val="28"/>
        </w:rPr>
        <w:t>Key Measures of Success</w:t>
      </w:r>
    </w:p>
    <w:p w14:paraId="2B7101C2" w14:textId="052ABD7D" w:rsidR="00706EFF" w:rsidRPr="00957121" w:rsidRDefault="00706EFF" w:rsidP="00700FCA">
      <w:pPr>
        <w:pStyle w:val="ListParagraph"/>
        <w:numPr>
          <w:ilvl w:val="0"/>
          <w:numId w:val="11"/>
        </w:numPr>
        <w:jc w:val="both"/>
        <w:rPr>
          <w:rFonts w:cstheme="minorHAnsi"/>
        </w:rPr>
      </w:pPr>
      <w:r w:rsidRPr="00957121">
        <w:rPr>
          <w:rFonts w:cstheme="minorHAnsi"/>
        </w:rPr>
        <w:t>Providing a consistent level of service to a high</w:t>
      </w:r>
      <w:r w:rsidR="00C363AD" w:rsidRPr="00957121">
        <w:rPr>
          <w:rFonts w:cstheme="minorHAnsi"/>
        </w:rPr>
        <w:t>, professional</w:t>
      </w:r>
      <w:r w:rsidRPr="00957121">
        <w:rPr>
          <w:rFonts w:cstheme="minorHAnsi"/>
        </w:rPr>
        <w:t xml:space="preserve"> standard</w:t>
      </w:r>
      <w:r w:rsidR="0031305C" w:rsidRPr="00957121">
        <w:rPr>
          <w:rFonts w:cstheme="minorHAnsi"/>
        </w:rPr>
        <w:t xml:space="preserve">, always representative of the ethos of the organisation. </w:t>
      </w:r>
    </w:p>
    <w:p w14:paraId="4C7775B9" w14:textId="5A9A60C0" w:rsidR="0031305C" w:rsidRPr="00B60043" w:rsidRDefault="0031305C" w:rsidP="00700FCA">
      <w:pPr>
        <w:pStyle w:val="ListParagraph"/>
        <w:numPr>
          <w:ilvl w:val="0"/>
          <w:numId w:val="11"/>
        </w:numPr>
        <w:jc w:val="both"/>
        <w:rPr>
          <w:rFonts w:cstheme="minorHAnsi"/>
        </w:rPr>
      </w:pPr>
      <w:r w:rsidRPr="00957121">
        <w:rPr>
          <w:rFonts w:cstheme="minorHAnsi"/>
        </w:rPr>
        <w:t>Ensuring agreed objectives and outcomes are fully achieved</w:t>
      </w:r>
      <w:r w:rsidR="00555DFD" w:rsidRPr="00957121">
        <w:rPr>
          <w:rFonts w:cstheme="minorHAnsi"/>
        </w:rPr>
        <w:t xml:space="preserve"> within the agreed timeframes</w:t>
      </w:r>
      <w:r w:rsidR="00D67667" w:rsidRPr="00957121">
        <w:rPr>
          <w:rFonts w:cstheme="minorHAnsi"/>
        </w:rPr>
        <w:t>,</w:t>
      </w:r>
      <w:r w:rsidR="00D67667">
        <w:rPr>
          <w:rFonts w:cstheme="minorHAnsi"/>
        </w:rPr>
        <w:t xml:space="preserve"> enabling the organisation to support more survivors.</w:t>
      </w:r>
    </w:p>
    <w:p w14:paraId="42640878" w14:textId="574AA9B2" w:rsidR="00706EFF" w:rsidRPr="00B60043" w:rsidRDefault="00706EFF" w:rsidP="00700FCA">
      <w:pPr>
        <w:pStyle w:val="ListParagraph"/>
        <w:numPr>
          <w:ilvl w:val="0"/>
          <w:numId w:val="11"/>
        </w:numPr>
        <w:jc w:val="both"/>
        <w:rPr>
          <w:rFonts w:cstheme="minorHAnsi"/>
        </w:rPr>
      </w:pPr>
      <w:r w:rsidRPr="00B60043">
        <w:rPr>
          <w:rFonts w:cstheme="minorHAnsi"/>
        </w:rPr>
        <w:t>Supporting and working collaboratively with</w:t>
      </w:r>
      <w:r w:rsidR="0069689D">
        <w:rPr>
          <w:rFonts w:cstheme="minorHAnsi"/>
        </w:rPr>
        <w:t xml:space="preserve"> the </w:t>
      </w:r>
      <w:r w:rsidR="00246D81">
        <w:rPr>
          <w:rFonts w:cstheme="minorHAnsi"/>
        </w:rPr>
        <w:t xml:space="preserve">Clinical </w:t>
      </w:r>
      <w:r w:rsidR="0069689D">
        <w:rPr>
          <w:rFonts w:cstheme="minorHAnsi"/>
        </w:rPr>
        <w:t>department and</w:t>
      </w:r>
      <w:r w:rsidRPr="00B60043">
        <w:rPr>
          <w:rFonts w:cstheme="minorHAnsi"/>
        </w:rPr>
        <w:t xml:space="preserve"> </w:t>
      </w:r>
      <w:r w:rsidR="00347549">
        <w:rPr>
          <w:rFonts w:cstheme="minorHAnsi"/>
        </w:rPr>
        <w:t xml:space="preserve">with </w:t>
      </w:r>
      <w:r w:rsidRPr="00B60043">
        <w:rPr>
          <w:rFonts w:cstheme="minorHAnsi"/>
        </w:rPr>
        <w:t>the wider team.</w:t>
      </w:r>
    </w:p>
    <w:p w14:paraId="375C7FFA" w14:textId="20EC2667" w:rsidR="00B60043" w:rsidRPr="00B60043" w:rsidRDefault="00B60043" w:rsidP="00700FCA">
      <w:pPr>
        <w:pStyle w:val="ListParagraph"/>
        <w:numPr>
          <w:ilvl w:val="0"/>
          <w:numId w:val="11"/>
        </w:numPr>
        <w:jc w:val="both"/>
        <w:rPr>
          <w:rFonts w:cstheme="minorHAnsi"/>
        </w:rPr>
      </w:pPr>
      <w:r w:rsidRPr="00B60043">
        <w:rPr>
          <w:rFonts w:cstheme="minorHAnsi"/>
        </w:rPr>
        <w:t>Processing data accurately</w:t>
      </w:r>
      <w:r w:rsidR="000100CA">
        <w:rPr>
          <w:rFonts w:cstheme="minorHAnsi"/>
        </w:rPr>
        <w:t xml:space="preserve"> </w:t>
      </w:r>
      <w:r w:rsidRPr="00B60043">
        <w:rPr>
          <w:rFonts w:cstheme="minorHAnsi"/>
        </w:rPr>
        <w:t xml:space="preserve">to enable the organisation to operate effectively and efficiently. </w:t>
      </w:r>
    </w:p>
    <w:p w14:paraId="6AB604CF" w14:textId="564A6693" w:rsidR="00B60043" w:rsidRPr="00B60043" w:rsidRDefault="00B60043" w:rsidP="00700FCA">
      <w:pPr>
        <w:pStyle w:val="ListParagraph"/>
        <w:numPr>
          <w:ilvl w:val="0"/>
          <w:numId w:val="11"/>
        </w:numPr>
        <w:jc w:val="both"/>
        <w:rPr>
          <w:rFonts w:cstheme="minorHAnsi"/>
        </w:rPr>
      </w:pPr>
      <w:r w:rsidRPr="00B60043">
        <w:rPr>
          <w:rFonts w:cstheme="minorHAnsi"/>
        </w:rPr>
        <w:t xml:space="preserve">Positively </w:t>
      </w:r>
      <w:r>
        <w:rPr>
          <w:rFonts w:cstheme="minorHAnsi"/>
        </w:rPr>
        <w:t>embracing</w:t>
      </w:r>
      <w:r w:rsidRPr="00B60043">
        <w:rPr>
          <w:rFonts w:cstheme="minorHAnsi"/>
        </w:rPr>
        <w:t xml:space="preserve"> and supporting change</w:t>
      </w:r>
      <w:r w:rsidR="00D67667">
        <w:rPr>
          <w:rFonts w:cstheme="minorHAnsi"/>
        </w:rPr>
        <w:t xml:space="preserve"> </w:t>
      </w:r>
      <w:r w:rsidR="00D67667" w:rsidRPr="00D67667">
        <w:rPr>
          <w:rFonts w:cstheme="minorHAnsi"/>
        </w:rPr>
        <w:t xml:space="preserve">that </w:t>
      </w:r>
      <w:r w:rsidR="00D67667">
        <w:rPr>
          <w:rFonts w:cstheme="minorHAnsi"/>
        </w:rPr>
        <w:t xml:space="preserve">will </w:t>
      </w:r>
      <w:r w:rsidR="00D67667" w:rsidRPr="00D67667">
        <w:rPr>
          <w:rFonts w:cstheme="minorHAnsi"/>
        </w:rPr>
        <w:t xml:space="preserve">improve our services and help the </w:t>
      </w:r>
      <w:r w:rsidR="00D67667">
        <w:rPr>
          <w:rFonts w:cstheme="minorHAnsi"/>
        </w:rPr>
        <w:t>organisation to</w:t>
      </w:r>
      <w:r w:rsidR="00D67667" w:rsidRPr="00D67667">
        <w:rPr>
          <w:rFonts w:cstheme="minorHAnsi"/>
        </w:rPr>
        <w:t xml:space="preserve"> operate more effectively</w:t>
      </w:r>
      <w:r w:rsidRPr="00D67667">
        <w:rPr>
          <w:rFonts w:cstheme="minorHAnsi"/>
        </w:rPr>
        <w:t>.</w:t>
      </w:r>
    </w:p>
    <w:p w14:paraId="6CAB3000" w14:textId="6275FBC7" w:rsidR="00706EFF" w:rsidRPr="00B60043" w:rsidRDefault="00706EFF" w:rsidP="00700FCA">
      <w:pPr>
        <w:pStyle w:val="ListParagraph"/>
        <w:numPr>
          <w:ilvl w:val="0"/>
          <w:numId w:val="11"/>
        </w:numPr>
        <w:jc w:val="both"/>
        <w:rPr>
          <w:rFonts w:cstheme="minorHAnsi"/>
        </w:rPr>
      </w:pPr>
      <w:r w:rsidRPr="00B60043">
        <w:rPr>
          <w:rFonts w:cstheme="minorHAnsi"/>
        </w:rPr>
        <w:t>Investing in your own personal development, health and wellbeing.</w:t>
      </w:r>
      <w:r w:rsidRPr="00B60043">
        <w:rPr>
          <w:rFonts w:cstheme="minorHAnsi"/>
          <w:i/>
        </w:rPr>
        <w:t xml:space="preserve"> </w:t>
      </w:r>
    </w:p>
    <w:p w14:paraId="532E2FF1" w14:textId="77777777" w:rsidR="00D278D6" w:rsidRPr="00D278D6" w:rsidRDefault="00D278D6" w:rsidP="00D278D6">
      <w:pPr>
        <w:spacing w:after="0"/>
        <w:jc w:val="center"/>
        <w:rPr>
          <w:rFonts w:cstheme="minorHAnsi"/>
          <w:i/>
          <w:iCs/>
          <w:sz w:val="24"/>
          <w:szCs w:val="28"/>
        </w:rPr>
      </w:pPr>
    </w:p>
    <w:p w14:paraId="3CC78577" w14:textId="487532E4" w:rsidR="00C7107F" w:rsidRPr="00D278D6" w:rsidRDefault="00C7107F" w:rsidP="00D278D6">
      <w:pPr>
        <w:spacing w:after="0"/>
        <w:jc w:val="center"/>
        <w:rPr>
          <w:rFonts w:cstheme="minorHAnsi"/>
          <w:i/>
          <w:iCs/>
        </w:rPr>
      </w:pPr>
      <w:r w:rsidRPr="00D278D6">
        <w:rPr>
          <w:rFonts w:cstheme="minorHAnsi"/>
          <w:i/>
          <w:iCs/>
        </w:rPr>
        <w:t>Safeline is committed to the safeguarding of children and adults at risk and adopts strict measures to ensure the safety of its clients. Safeline expects all staff to work within its safeguarding policies and procedures. All staff undertake enhanced DBS checks</w:t>
      </w:r>
    </w:p>
    <w:p w14:paraId="4D57F44E" w14:textId="77777777" w:rsidR="00C7107F" w:rsidRPr="00D278D6" w:rsidRDefault="00C7107F" w:rsidP="00D278D6">
      <w:pPr>
        <w:spacing w:after="0"/>
        <w:jc w:val="center"/>
        <w:rPr>
          <w:rFonts w:cstheme="minorHAnsi"/>
          <w:i/>
          <w:iCs/>
        </w:rPr>
      </w:pPr>
    </w:p>
    <w:p w14:paraId="42443884" w14:textId="77777777" w:rsidR="00C7107F" w:rsidRPr="00D278D6" w:rsidRDefault="00C7107F" w:rsidP="00D278D6">
      <w:pPr>
        <w:spacing w:after="0"/>
        <w:jc w:val="center"/>
        <w:rPr>
          <w:rFonts w:cstheme="minorHAnsi"/>
          <w:i/>
          <w:iCs/>
          <w:shd w:val="clear" w:color="auto" w:fill="FFFFFF"/>
        </w:rPr>
      </w:pPr>
      <w:r w:rsidRPr="00D278D6">
        <w:rPr>
          <w:rFonts w:cstheme="minorHAnsi"/>
          <w:i/>
          <w:iCs/>
          <w:shd w:val="clear" w:color="auto" w:fill="FFFFFF"/>
        </w:rPr>
        <w:t>Safeline is committed to promoting a diverse and inclusive community and encourages applications from all genders, ethnicities and cultures.</w:t>
      </w:r>
    </w:p>
    <w:p w14:paraId="353E591F" w14:textId="77777777" w:rsidR="00A57F22" w:rsidRDefault="00A57F22" w:rsidP="00E810DD">
      <w:pPr>
        <w:rPr>
          <w:i/>
          <w:szCs w:val="24"/>
        </w:rPr>
      </w:pPr>
    </w:p>
    <w:p w14:paraId="68EB7BA7" w14:textId="77777777" w:rsidR="00B525E0" w:rsidRDefault="00B525E0" w:rsidP="00E810DD">
      <w:pPr>
        <w:rPr>
          <w:i/>
          <w:szCs w:val="24"/>
        </w:rPr>
      </w:pPr>
    </w:p>
    <w:p w14:paraId="40E423A0" w14:textId="2B185B27" w:rsidR="00531D66" w:rsidRPr="00B525E0" w:rsidRDefault="005968D5" w:rsidP="00B525E0">
      <w:pPr>
        <w:jc w:val="right"/>
        <w:rPr>
          <w:i/>
          <w:szCs w:val="24"/>
        </w:rPr>
      </w:pPr>
      <w:r>
        <w:rPr>
          <w:noProof/>
          <w:color w:val="000000"/>
          <w:sz w:val="24"/>
          <w:szCs w:val="24"/>
          <w:lang w:eastAsia="en-GB"/>
        </w:rPr>
        <w:drawing>
          <wp:inline distT="0" distB="0" distL="0" distR="0" wp14:anchorId="3037D0AA" wp14:editId="6DF5626F">
            <wp:extent cx="6436459" cy="800100"/>
            <wp:effectExtent l="0" t="0" r="2540" b="0"/>
            <wp:docPr id="2096658027" name="Picture 1" descr="A green and black rectangu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58027" name="Picture 1" descr="A green and black rectangular sign&#10;&#10;AI-generated content may be incorrect."/>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462685" cy="803360"/>
                    </a:xfrm>
                    <a:prstGeom prst="rect">
                      <a:avLst/>
                    </a:prstGeom>
                    <a:noFill/>
                    <a:ln>
                      <a:noFill/>
                    </a:ln>
                  </pic:spPr>
                </pic:pic>
              </a:graphicData>
            </a:graphic>
          </wp:inline>
        </w:drawing>
      </w:r>
    </w:p>
    <w:sectPr w:rsidR="00531D66" w:rsidRPr="00B525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4B4B"/>
    <w:multiLevelType w:val="hybridMultilevel"/>
    <w:tmpl w:val="69B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63C16"/>
    <w:multiLevelType w:val="hybridMultilevel"/>
    <w:tmpl w:val="A4A49128"/>
    <w:lvl w:ilvl="0" w:tplc="4A9EE24E">
      <w:start w:val="4"/>
      <w:numFmt w:val="bullet"/>
      <w:lvlText w:val="-"/>
      <w:lvlJc w:val="left"/>
      <w:pPr>
        <w:ind w:left="141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2984A97"/>
    <w:multiLevelType w:val="hybridMultilevel"/>
    <w:tmpl w:val="6F686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A1E72"/>
    <w:multiLevelType w:val="hybridMultilevel"/>
    <w:tmpl w:val="9D28B7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8997296"/>
    <w:multiLevelType w:val="hybridMultilevel"/>
    <w:tmpl w:val="6808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0304E"/>
    <w:multiLevelType w:val="hybridMultilevel"/>
    <w:tmpl w:val="BD24B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A635BF"/>
    <w:multiLevelType w:val="hybridMultilevel"/>
    <w:tmpl w:val="5FEE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C6619"/>
    <w:multiLevelType w:val="multilevel"/>
    <w:tmpl w:val="375C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BB4E93"/>
    <w:multiLevelType w:val="hybridMultilevel"/>
    <w:tmpl w:val="7E26D3C6"/>
    <w:lvl w:ilvl="0" w:tplc="C16AB91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B881C89"/>
    <w:multiLevelType w:val="hybridMultilevel"/>
    <w:tmpl w:val="EC0C294C"/>
    <w:lvl w:ilvl="0" w:tplc="4A9EE24E">
      <w:start w:val="4"/>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5732DD"/>
    <w:multiLevelType w:val="hybridMultilevel"/>
    <w:tmpl w:val="091A7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DE6950"/>
    <w:multiLevelType w:val="hybridMultilevel"/>
    <w:tmpl w:val="5F781CAA"/>
    <w:lvl w:ilvl="0" w:tplc="4A9EE24E">
      <w:start w:val="4"/>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num w:numId="1" w16cid:durableId="1121268790">
    <w:abstractNumId w:val="2"/>
  </w:num>
  <w:num w:numId="2" w16cid:durableId="719477732">
    <w:abstractNumId w:val="10"/>
  </w:num>
  <w:num w:numId="3" w16cid:durableId="1950621362">
    <w:abstractNumId w:val="11"/>
  </w:num>
  <w:num w:numId="4" w16cid:durableId="498930788">
    <w:abstractNumId w:val="1"/>
  </w:num>
  <w:num w:numId="5" w16cid:durableId="1489052896">
    <w:abstractNumId w:val="9"/>
  </w:num>
  <w:num w:numId="6" w16cid:durableId="1113669673">
    <w:abstractNumId w:val="2"/>
  </w:num>
  <w:num w:numId="7" w16cid:durableId="1502504308">
    <w:abstractNumId w:val="4"/>
  </w:num>
  <w:num w:numId="8" w16cid:durableId="1450391401">
    <w:abstractNumId w:val="5"/>
  </w:num>
  <w:num w:numId="9" w16cid:durableId="395012164">
    <w:abstractNumId w:val="8"/>
  </w:num>
  <w:num w:numId="10" w16cid:durableId="721563632">
    <w:abstractNumId w:val="0"/>
  </w:num>
  <w:num w:numId="11" w16cid:durableId="2071997179">
    <w:abstractNumId w:val="6"/>
  </w:num>
  <w:num w:numId="12" w16cid:durableId="240339505">
    <w:abstractNumId w:val="7"/>
  </w:num>
  <w:num w:numId="13" w16cid:durableId="1166900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13"/>
    <w:rsid w:val="000100CA"/>
    <w:rsid w:val="00025CBE"/>
    <w:rsid w:val="00025EE5"/>
    <w:rsid w:val="0004563D"/>
    <w:rsid w:val="00051357"/>
    <w:rsid w:val="000641F6"/>
    <w:rsid w:val="00067116"/>
    <w:rsid w:val="00070F0F"/>
    <w:rsid w:val="000711D8"/>
    <w:rsid w:val="000717ED"/>
    <w:rsid w:val="000778AE"/>
    <w:rsid w:val="0008288B"/>
    <w:rsid w:val="00082AEA"/>
    <w:rsid w:val="00095AB2"/>
    <w:rsid w:val="0009753E"/>
    <w:rsid w:val="0009794B"/>
    <w:rsid w:val="000B6927"/>
    <w:rsid w:val="000E14BA"/>
    <w:rsid w:val="001406DC"/>
    <w:rsid w:val="001521B1"/>
    <w:rsid w:val="00162076"/>
    <w:rsid w:val="00171355"/>
    <w:rsid w:val="001736A6"/>
    <w:rsid w:val="00176AE9"/>
    <w:rsid w:val="00186188"/>
    <w:rsid w:val="00187758"/>
    <w:rsid w:val="00191595"/>
    <w:rsid w:val="001A6177"/>
    <w:rsid w:val="001B3FB2"/>
    <w:rsid w:val="001C4A20"/>
    <w:rsid w:val="00212391"/>
    <w:rsid w:val="002163D7"/>
    <w:rsid w:val="0021724E"/>
    <w:rsid w:val="00230342"/>
    <w:rsid w:val="002338B3"/>
    <w:rsid w:val="0023574B"/>
    <w:rsid w:val="00246D81"/>
    <w:rsid w:val="00260FCF"/>
    <w:rsid w:val="002652D4"/>
    <w:rsid w:val="00281CB3"/>
    <w:rsid w:val="00284F29"/>
    <w:rsid w:val="002B5422"/>
    <w:rsid w:val="00303860"/>
    <w:rsid w:val="003075F2"/>
    <w:rsid w:val="0031305C"/>
    <w:rsid w:val="00326BCC"/>
    <w:rsid w:val="00342A76"/>
    <w:rsid w:val="00347549"/>
    <w:rsid w:val="00347BDF"/>
    <w:rsid w:val="0035359A"/>
    <w:rsid w:val="00355FE5"/>
    <w:rsid w:val="0036175C"/>
    <w:rsid w:val="00362641"/>
    <w:rsid w:val="003659B8"/>
    <w:rsid w:val="003801A7"/>
    <w:rsid w:val="003B1B47"/>
    <w:rsid w:val="003D3023"/>
    <w:rsid w:val="003D6AA8"/>
    <w:rsid w:val="003D7C0F"/>
    <w:rsid w:val="003E1561"/>
    <w:rsid w:val="003F49F6"/>
    <w:rsid w:val="003F7854"/>
    <w:rsid w:val="0040234B"/>
    <w:rsid w:val="00403E1E"/>
    <w:rsid w:val="0040480F"/>
    <w:rsid w:val="0041595C"/>
    <w:rsid w:val="00421DC1"/>
    <w:rsid w:val="00425792"/>
    <w:rsid w:val="004456D0"/>
    <w:rsid w:val="00445DBE"/>
    <w:rsid w:val="00467FB4"/>
    <w:rsid w:val="004754A9"/>
    <w:rsid w:val="00477427"/>
    <w:rsid w:val="00492554"/>
    <w:rsid w:val="00492821"/>
    <w:rsid w:val="004A7B85"/>
    <w:rsid w:val="004D5370"/>
    <w:rsid w:val="004E36A5"/>
    <w:rsid w:val="004F154B"/>
    <w:rsid w:val="004F444E"/>
    <w:rsid w:val="004F667C"/>
    <w:rsid w:val="00531D66"/>
    <w:rsid w:val="0054575B"/>
    <w:rsid w:val="00555DFD"/>
    <w:rsid w:val="005751F2"/>
    <w:rsid w:val="00577D42"/>
    <w:rsid w:val="00584D81"/>
    <w:rsid w:val="00591DF6"/>
    <w:rsid w:val="00594742"/>
    <w:rsid w:val="005968D5"/>
    <w:rsid w:val="005E1321"/>
    <w:rsid w:val="005E1EA2"/>
    <w:rsid w:val="005E42E2"/>
    <w:rsid w:val="005E5495"/>
    <w:rsid w:val="005F1218"/>
    <w:rsid w:val="005F513E"/>
    <w:rsid w:val="006016B7"/>
    <w:rsid w:val="00601EB1"/>
    <w:rsid w:val="00602C80"/>
    <w:rsid w:val="00603F98"/>
    <w:rsid w:val="00604F08"/>
    <w:rsid w:val="006075A3"/>
    <w:rsid w:val="00612164"/>
    <w:rsid w:val="00614A0F"/>
    <w:rsid w:val="006178B3"/>
    <w:rsid w:val="0064179F"/>
    <w:rsid w:val="006449FB"/>
    <w:rsid w:val="006461CA"/>
    <w:rsid w:val="00650E92"/>
    <w:rsid w:val="00662304"/>
    <w:rsid w:val="006646FB"/>
    <w:rsid w:val="00675715"/>
    <w:rsid w:val="0067756F"/>
    <w:rsid w:val="00682CED"/>
    <w:rsid w:val="00685A28"/>
    <w:rsid w:val="0069293D"/>
    <w:rsid w:val="00694F17"/>
    <w:rsid w:val="0069689D"/>
    <w:rsid w:val="006A68E3"/>
    <w:rsid w:val="006B0D30"/>
    <w:rsid w:val="006C03CF"/>
    <w:rsid w:val="006D358B"/>
    <w:rsid w:val="006E0C8D"/>
    <w:rsid w:val="006E68BA"/>
    <w:rsid w:val="006F484F"/>
    <w:rsid w:val="00700FCA"/>
    <w:rsid w:val="00706EFF"/>
    <w:rsid w:val="00712EB6"/>
    <w:rsid w:val="00746F78"/>
    <w:rsid w:val="00751513"/>
    <w:rsid w:val="0076321D"/>
    <w:rsid w:val="0076735A"/>
    <w:rsid w:val="007742DA"/>
    <w:rsid w:val="007872E6"/>
    <w:rsid w:val="00790105"/>
    <w:rsid w:val="007A6969"/>
    <w:rsid w:val="007B7A7E"/>
    <w:rsid w:val="007C1F3E"/>
    <w:rsid w:val="007C2097"/>
    <w:rsid w:val="007F389A"/>
    <w:rsid w:val="007F466E"/>
    <w:rsid w:val="0080567C"/>
    <w:rsid w:val="008257B9"/>
    <w:rsid w:val="0082649B"/>
    <w:rsid w:val="00831B3D"/>
    <w:rsid w:val="008332E9"/>
    <w:rsid w:val="00843ADF"/>
    <w:rsid w:val="00844EB5"/>
    <w:rsid w:val="00863B17"/>
    <w:rsid w:val="00872BC6"/>
    <w:rsid w:val="00886B41"/>
    <w:rsid w:val="008B1C2F"/>
    <w:rsid w:val="008B6715"/>
    <w:rsid w:val="008D5FFD"/>
    <w:rsid w:val="009052B6"/>
    <w:rsid w:val="00914B12"/>
    <w:rsid w:val="00924FCD"/>
    <w:rsid w:val="00926AA2"/>
    <w:rsid w:val="00933320"/>
    <w:rsid w:val="00945AE2"/>
    <w:rsid w:val="00954327"/>
    <w:rsid w:val="00956FB0"/>
    <w:rsid w:val="00957121"/>
    <w:rsid w:val="00960C31"/>
    <w:rsid w:val="009754E1"/>
    <w:rsid w:val="009A0326"/>
    <w:rsid w:val="009A2EA9"/>
    <w:rsid w:val="009B2DAF"/>
    <w:rsid w:val="009B3B6D"/>
    <w:rsid w:val="009B6C43"/>
    <w:rsid w:val="009C3408"/>
    <w:rsid w:val="009D392C"/>
    <w:rsid w:val="00A11529"/>
    <w:rsid w:val="00A134D3"/>
    <w:rsid w:val="00A26040"/>
    <w:rsid w:val="00A355A4"/>
    <w:rsid w:val="00A37505"/>
    <w:rsid w:val="00A4171B"/>
    <w:rsid w:val="00A45C7E"/>
    <w:rsid w:val="00A57F22"/>
    <w:rsid w:val="00A61CFF"/>
    <w:rsid w:val="00A65CDB"/>
    <w:rsid w:val="00A6705B"/>
    <w:rsid w:val="00A76664"/>
    <w:rsid w:val="00A81607"/>
    <w:rsid w:val="00A87BED"/>
    <w:rsid w:val="00AA0C50"/>
    <w:rsid w:val="00AB0349"/>
    <w:rsid w:val="00AD3E1E"/>
    <w:rsid w:val="00AE722C"/>
    <w:rsid w:val="00AF2DAD"/>
    <w:rsid w:val="00B11ADE"/>
    <w:rsid w:val="00B31D7D"/>
    <w:rsid w:val="00B40C7B"/>
    <w:rsid w:val="00B47368"/>
    <w:rsid w:val="00B525E0"/>
    <w:rsid w:val="00B57273"/>
    <w:rsid w:val="00B60043"/>
    <w:rsid w:val="00B63B79"/>
    <w:rsid w:val="00B63D39"/>
    <w:rsid w:val="00B67313"/>
    <w:rsid w:val="00B7631A"/>
    <w:rsid w:val="00B76BF9"/>
    <w:rsid w:val="00BB69D6"/>
    <w:rsid w:val="00BE461A"/>
    <w:rsid w:val="00BF5C35"/>
    <w:rsid w:val="00BF74D0"/>
    <w:rsid w:val="00C228EC"/>
    <w:rsid w:val="00C315F4"/>
    <w:rsid w:val="00C34B7E"/>
    <w:rsid w:val="00C363AD"/>
    <w:rsid w:val="00C424DF"/>
    <w:rsid w:val="00C61CEB"/>
    <w:rsid w:val="00C65262"/>
    <w:rsid w:val="00C6592B"/>
    <w:rsid w:val="00C7107F"/>
    <w:rsid w:val="00C82E72"/>
    <w:rsid w:val="00C96A8E"/>
    <w:rsid w:val="00CB3767"/>
    <w:rsid w:val="00CD07A2"/>
    <w:rsid w:val="00CD3EC4"/>
    <w:rsid w:val="00CD408A"/>
    <w:rsid w:val="00CE5609"/>
    <w:rsid w:val="00D01A6F"/>
    <w:rsid w:val="00D11764"/>
    <w:rsid w:val="00D14C95"/>
    <w:rsid w:val="00D21A75"/>
    <w:rsid w:val="00D278D6"/>
    <w:rsid w:val="00D61D39"/>
    <w:rsid w:val="00D63706"/>
    <w:rsid w:val="00D67667"/>
    <w:rsid w:val="00D72978"/>
    <w:rsid w:val="00D85B71"/>
    <w:rsid w:val="00D964C7"/>
    <w:rsid w:val="00DA13B8"/>
    <w:rsid w:val="00DA2B14"/>
    <w:rsid w:val="00DB538E"/>
    <w:rsid w:val="00DC3974"/>
    <w:rsid w:val="00DE4166"/>
    <w:rsid w:val="00DE45CB"/>
    <w:rsid w:val="00DE754B"/>
    <w:rsid w:val="00E009F9"/>
    <w:rsid w:val="00E026A0"/>
    <w:rsid w:val="00E15110"/>
    <w:rsid w:val="00E15559"/>
    <w:rsid w:val="00E22CC0"/>
    <w:rsid w:val="00E22E42"/>
    <w:rsid w:val="00E24DE7"/>
    <w:rsid w:val="00E2542B"/>
    <w:rsid w:val="00E57AF2"/>
    <w:rsid w:val="00E7295C"/>
    <w:rsid w:val="00E810DD"/>
    <w:rsid w:val="00E851DF"/>
    <w:rsid w:val="00E873F6"/>
    <w:rsid w:val="00E908AB"/>
    <w:rsid w:val="00E93627"/>
    <w:rsid w:val="00E97DFD"/>
    <w:rsid w:val="00EB039D"/>
    <w:rsid w:val="00EC14E6"/>
    <w:rsid w:val="00EE2186"/>
    <w:rsid w:val="00F00044"/>
    <w:rsid w:val="00F11251"/>
    <w:rsid w:val="00F4541E"/>
    <w:rsid w:val="00F918B8"/>
    <w:rsid w:val="00FA2FA2"/>
    <w:rsid w:val="00FA4CAF"/>
    <w:rsid w:val="00FD1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04A90"/>
  <w15:docId w15:val="{5CCF52CC-E3B8-41D5-AFA3-D86E5B3F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13"/>
    <w:pPr>
      <w:ind w:left="720"/>
      <w:contextualSpacing/>
    </w:pPr>
  </w:style>
  <w:style w:type="paragraph" w:styleId="BalloonText">
    <w:name w:val="Balloon Text"/>
    <w:basedOn w:val="Normal"/>
    <w:link w:val="BalloonTextChar"/>
    <w:uiPriority w:val="99"/>
    <w:semiHidden/>
    <w:unhideWhenUsed/>
    <w:rsid w:val="00077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94721">
      <w:bodyDiv w:val="1"/>
      <w:marLeft w:val="0"/>
      <w:marRight w:val="0"/>
      <w:marTop w:val="0"/>
      <w:marBottom w:val="0"/>
      <w:divBdr>
        <w:top w:val="none" w:sz="0" w:space="0" w:color="auto"/>
        <w:left w:val="none" w:sz="0" w:space="0" w:color="auto"/>
        <w:bottom w:val="none" w:sz="0" w:space="0" w:color="auto"/>
        <w:right w:val="none" w:sz="0" w:space="0" w:color="auto"/>
      </w:divBdr>
    </w:div>
    <w:div w:id="526647364">
      <w:bodyDiv w:val="1"/>
      <w:marLeft w:val="0"/>
      <w:marRight w:val="0"/>
      <w:marTop w:val="0"/>
      <w:marBottom w:val="0"/>
      <w:divBdr>
        <w:top w:val="none" w:sz="0" w:space="0" w:color="auto"/>
        <w:left w:val="none" w:sz="0" w:space="0" w:color="auto"/>
        <w:bottom w:val="none" w:sz="0" w:space="0" w:color="auto"/>
        <w:right w:val="none" w:sz="0" w:space="0" w:color="auto"/>
      </w:divBdr>
    </w:div>
    <w:div w:id="8765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2.png@01DBE03B.14D02840"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47C1B52716224DB26A4728BB0E75AC" ma:contentTypeVersion="20" ma:contentTypeDescription="Create a new document." ma:contentTypeScope="" ma:versionID="8a200bdbcc534fff13341d6d58b004d7">
  <xsd:schema xmlns:xsd="http://www.w3.org/2001/XMLSchema" xmlns:xs="http://www.w3.org/2001/XMLSchema" xmlns:p="http://schemas.microsoft.com/office/2006/metadata/properties" xmlns:ns2="2364fa91-812d-4d46-a2b0-77644af9b02f" xmlns:ns3="c9499f1c-c40d-4520-b545-ac81677a1eae" targetNamespace="http://schemas.microsoft.com/office/2006/metadata/properties" ma:root="true" ma:fieldsID="8928f02d25500d3295530bae03ad3b7f" ns2:_="" ns3:_="">
    <xsd:import namespace="2364fa91-812d-4d46-a2b0-77644af9b02f"/>
    <xsd:import namespace="c9499f1c-c40d-4520-b545-ac81677a1e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4fa91-812d-4d46-a2b0-77644af9b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dd17b5-f6e9-4179-bc90-ad28fa7eb365"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Time"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99f1c-c40d-4520-b545-ac81677a1e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53fb9a-b1cc-4a4d-9d0f-77325fe15522}" ma:internalName="TaxCatchAll" ma:showField="CatchAllData" ma:web="c9499f1c-c40d-4520-b545-ac81677a1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499f1c-c40d-4520-b545-ac81677a1eae" xsi:nil="true"/>
    <lcf76f155ced4ddcb4097134ff3c332f xmlns="2364fa91-812d-4d46-a2b0-77644af9b02f">
      <Terms xmlns="http://schemas.microsoft.com/office/infopath/2007/PartnerControls"/>
    </lcf76f155ced4ddcb4097134ff3c332f>
    <DateandTime xmlns="2364fa91-812d-4d46-a2b0-77644af9b02f" xsi:nil="true"/>
  </documentManagement>
</p:properties>
</file>

<file path=customXml/itemProps1.xml><?xml version="1.0" encoding="utf-8"?>
<ds:datastoreItem xmlns:ds="http://schemas.openxmlformats.org/officeDocument/2006/customXml" ds:itemID="{6C94148A-CF58-4CB7-8851-3E04D692F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4fa91-812d-4d46-a2b0-77644af9b02f"/>
    <ds:schemaRef ds:uri="c9499f1c-c40d-4520-b545-ac81677a1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A5AC0-0836-4F20-AA60-501768D533A7}">
  <ds:schemaRefs>
    <ds:schemaRef ds:uri="http://schemas.microsoft.com/sharepoint/v3/contenttype/forms"/>
  </ds:schemaRefs>
</ds:datastoreItem>
</file>

<file path=customXml/itemProps3.xml><?xml version="1.0" encoding="utf-8"?>
<ds:datastoreItem xmlns:ds="http://schemas.openxmlformats.org/officeDocument/2006/customXml" ds:itemID="{976463EF-55C2-4643-B83A-23A104ED3E65}">
  <ds:schemaRefs>
    <ds:schemaRef ds:uri="http://schemas.microsoft.com/office/2006/metadata/properties"/>
    <ds:schemaRef ds:uri="http://schemas.microsoft.com/office/infopath/2007/PartnerControls"/>
    <ds:schemaRef ds:uri="c9499f1c-c40d-4520-b545-ac81677a1eae"/>
    <ds:schemaRef ds:uri="2364fa91-812d-4d46-a2b0-77644af9b02f"/>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843</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Safeline</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Henderson</dc:creator>
  <cp:keywords/>
  <dc:description/>
  <cp:lastModifiedBy>Natalie Corden</cp:lastModifiedBy>
  <cp:revision>13</cp:revision>
  <cp:lastPrinted>2022-07-20T08:34:00Z</cp:lastPrinted>
  <dcterms:created xsi:type="dcterms:W3CDTF">2025-06-18T09:50:00Z</dcterms:created>
  <dcterms:modified xsi:type="dcterms:W3CDTF">2025-06-20T10:10:00Z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0x010100EC47C1B52716224DB26A4728BB0E75AC</vt:lpwstr>
  </property>
  <property fmtid="{D5CDD505-2E9C-101B-9397-08002B2CF9AE}" pid="3" name="MediaServiceImageTags">
    <vt:lpwstr/>
  </property>
  <property fmtid="{D5CDD505-2E9C-101B-9397-08002B2CF9AE}" pid="4" name="GrammarlyDocumentId">
    <vt:lpwstr>2eae0e9a-5a0a-413b-90c1-ca78cccf3b18</vt:lpwstr>
  </property>
</Properties>
</file>